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25D" w:rsidRPr="00782FBD" w:rsidRDefault="0027725D" w:rsidP="00423954">
      <w:pPr>
        <w:spacing w:after="0"/>
        <w:contextualSpacing/>
        <w:jc w:val="center"/>
        <w:rPr>
          <w:rFonts w:ascii="Times New Roman" w:hAnsi="Times New Roman"/>
          <w:sz w:val="24"/>
          <w:szCs w:val="24"/>
        </w:rPr>
      </w:pPr>
      <w:r w:rsidRPr="00782FBD">
        <w:rPr>
          <w:rFonts w:ascii="Times New Roman" w:hAnsi="Times New Roman"/>
          <w:sz w:val="24"/>
          <w:szCs w:val="24"/>
        </w:rPr>
        <w:t>Министерство образования и науки РФ</w:t>
      </w:r>
    </w:p>
    <w:p w:rsidR="0027725D" w:rsidRPr="00782FBD" w:rsidRDefault="0027725D" w:rsidP="00423954">
      <w:pPr>
        <w:spacing w:after="0"/>
        <w:contextualSpacing/>
        <w:jc w:val="center"/>
        <w:rPr>
          <w:rFonts w:ascii="Times New Roman" w:hAnsi="Times New Roman"/>
          <w:sz w:val="24"/>
          <w:szCs w:val="24"/>
        </w:rPr>
      </w:pPr>
      <w:r w:rsidRPr="00782FBD">
        <w:rPr>
          <w:rFonts w:ascii="Times New Roman" w:hAnsi="Times New Roman"/>
          <w:sz w:val="24"/>
          <w:szCs w:val="24"/>
        </w:rPr>
        <w:t>Муниципальное казенное общеобразовательное учреждение</w:t>
      </w:r>
    </w:p>
    <w:p w:rsidR="0027725D" w:rsidRPr="00782FBD" w:rsidRDefault="0027725D" w:rsidP="00423954">
      <w:pPr>
        <w:spacing w:after="0"/>
        <w:contextualSpacing/>
        <w:jc w:val="center"/>
        <w:rPr>
          <w:rFonts w:ascii="Times New Roman" w:hAnsi="Times New Roman"/>
          <w:sz w:val="24"/>
          <w:szCs w:val="24"/>
        </w:rPr>
      </w:pPr>
      <w:r w:rsidRPr="00782FBD">
        <w:rPr>
          <w:rFonts w:ascii="Times New Roman" w:hAnsi="Times New Roman"/>
          <w:sz w:val="24"/>
          <w:szCs w:val="24"/>
        </w:rPr>
        <w:t>«Средняя общеобразовательная школа с. Бабстово»</w:t>
      </w:r>
    </w:p>
    <w:p w:rsidR="0027725D" w:rsidRPr="00782FBD" w:rsidRDefault="0027725D" w:rsidP="00423954">
      <w:pPr>
        <w:spacing w:after="0"/>
        <w:contextualSpacing/>
        <w:jc w:val="center"/>
        <w:rPr>
          <w:rFonts w:ascii="Times New Roman" w:hAnsi="Times New Roman"/>
          <w:sz w:val="24"/>
          <w:szCs w:val="24"/>
        </w:rPr>
      </w:pPr>
    </w:p>
    <w:p w:rsidR="0027725D" w:rsidRDefault="0027725D" w:rsidP="00423954">
      <w:pPr>
        <w:spacing w:after="0"/>
        <w:contextualSpacing/>
        <w:rPr>
          <w:sz w:val="24"/>
          <w:szCs w:val="24"/>
        </w:rPr>
      </w:pPr>
    </w:p>
    <w:p w:rsidR="00782FBD" w:rsidRDefault="00782FBD" w:rsidP="00423954">
      <w:pPr>
        <w:spacing w:after="0"/>
        <w:contextualSpacing/>
        <w:rPr>
          <w:sz w:val="24"/>
          <w:szCs w:val="24"/>
        </w:rPr>
      </w:pPr>
    </w:p>
    <w:p w:rsidR="00782FBD" w:rsidRPr="00782FBD" w:rsidRDefault="00782FBD" w:rsidP="00423954">
      <w:pPr>
        <w:spacing w:after="0"/>
        <w:contextualSpacing/>
        <w:rPr>
          <w:sz w:val="24"/>
          <w:szCs w:val="24"/>
        </w:rPr>
      </w:pPr>
    </w:p>
    <w:p w:rsidR="0027725D" w:rsidRPr="00782FBD" w:rsidRDefault="0027725D" w:rsidP="00423954">
      <w:pPr>
        <w:spacing w:after="0"/>
        <w:contextualSpacing/>
        <w:jc w:val="center"/>
        <w:rPr>
          <w:sz w:val="24"/>
          <w:szCs w:val="24"/>
        </w:rPr>
      </w:pPr>
    </w:p>
    <w:p w:rsidR="0027725D" w:rsidRPr="00782FBD" w:rsidRDefault="0027725D" w:rsidP="00423954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82FBD">
        <w:rPr>
          <w:b/>
          <w:sz w:val="24"/>
          <w:szCs w:val="24"/>
        </w:rPr>
        <w:t>«</w:t>
      </w:r>
      <w:r w:rsidRPr="00782FBD">
        <w:rPr>
          <w:rFonts w:ascii="Times New Roman" w:hAnsi="Times New Roman"/>
          <w:b/>
          <w:sz w:val="24"/>
          <w:szCs w:val="24"/>
        </w:rPr>
        <w:t>Рассмотрено»                                                 «Согласовано»                                                              «Утверждено»</w:t>
      </w:r>
    </w:p>
    <w:p w:rsidR="0027725D" w:rsidRPr="00782FBD" w:rsidRDefault="0027725D" w:rsidP="00423954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82FBD">
        <w:rPr>
          <w:rFonts w:ascii="Times New Roman" w:hAnsi="Times New Roman"/>
          <w:b/>
          <w:sz w:val="24"/>
          <w:szCs w:val="24"/>
        </w:rPr>
        <w:t>Руководитель МО                                            зам. дир. по УВР                                                          Директор  ОУ</w:t>
      </w:r>
    </w:p>
    <w:p w:rsidR="0027725D" w:rsidRPr="00782FBD" w:rsidRDefault="0027725D" w:rsidP="00423954">
      <w:pPr>
        <w:spacing w:after="0"/>
        <w:contextualSpacing/>
        <w:jc w:val="center"/>
        <w:rPr>
          <w:rFonts w:ascii="Times New Roman" w:hAnsi="Times New Roman"/>
          <w:sz w:val="24"/>
          <w:szCs w:val="24"/>
        </w:rPr>
      </w:pPr>
      <w:r w:rsidRPr="00782FBD">
        <w:rPr>
          <w:rFonts w:ascii="Times New Roman" w:hAnsi="Times New Roman"/>
          <w:sz w:val="24"/>
          <w:szCs w:val="24"/>
        </w:rPr>
        <w:t>_______  _____________                                    ________    ______________                                       ______  ____________</w:t>
      </w:r>
    </w:p>
    <w:p w:rsidR="0027725D" w:rsidRPr="00782FBD" w:rsidRDefault="0027725D" w:rsidP="00423954">
      <w:pPr>
        <w:spacing w:after="0"/>
        <w:contextualSpacing/>
        <w:jc w:val="center"/>
        <w:rPr>
          <w:rFonts w:ascii="Times New Roman" w:hAnsi="Times New Roman"/>
          <w:sz w:val="24"/>
          <w:szCs w:val="24"/>
        </w:rPr>
      </w:pPr>
      <w:r w:rsidRPr="00782FBD">
        <w:rPr>
          <w:rFonts w:ascii="Times New Roman" w:hAnsi="Times New Roman"/>
          <w:sz w:val="24"/>
          <w:szCs w:val="24"/>
        </w:rPr>
        <w:t>Подпись        ФИО                                               подпись         ФИО                                                       подпись       ФИО</w:t>
      </w:r>
    </w:p>
    <w:p w:rsidR="0027725D" w:rsidRPr="00782FBD" w:rsidRDefault="0027725D" w:rsidP="00423954">
      <w:pPr>
        <w:spacing w:after="0"/>
        <w:contextualSpacing/>
        <w:jc w:val="center"/>
        <w:rPr>
          <w:rFonts w:ascii="Times New Roman" w:hAnsi="Times New Roman"/>
          <w:sz w:val="24"/>
          <w:szCs w:val="24"/>
        </w:rPr>
      </w:pPr>
    </w:p>
    <w:p w:rsidR="0027725D" w:rsidRPr="00782FBD" w:rsidRDefault="0027725D" w:rsidP="00423954">
      <w:pPr>
        <w:spacing w:after="0"/>
        <w:contextualSpacing/>
        <w:jc w:val="center"/>
        <w:rPr>
          <w:rFonts w:ascii="Times New Roman" w:hAnsi="Times New Roman"/>
          <w:sz w:val="24"/>
          <w:szCs w:val="24"/>
        </w:rPr>
      </w:pPr>
      <w:r w:rsidRPr="00782FBD">
        <w:rPr>
          <w:rFonts w:ascii="Times New Roman" w:hAnsi="Times New Roman"/>
          <w:b/>
          <w:sz w:val="24"/>
          <w:szCs w:val="24"/>
        </w:rPr>
        <w:t>Протокол №                                                      Протокол №                                                                 Приказ №</w:t>
      </w:r>
    </w:p>
    <w:p w:rsidR="0027725D" w:rsidRPr="00782FBD" w:rsidRDefault="0027725D" w:rsidP="00423954">
      <w:pPr>
        <w:spacing w:after="0"/>
        <w:contextualSpacing/>
        <w:jc w:val="center"/>
        <w:rPr>
          <w:rFonts w:ascii="Times New Roman" w:hAnsi="Times New Roman"/>
          <w:sz w:val="24"/>
          <w:szCs w:val="24"/>
        </w:rPr>
      </w:pPr>
      <w:r w:rsidRPr="00782FBD">
        <w:rPr>
          <w:rFonts w:ascii="Times New Roman" w:hAnsi="Times New Roman"/>
          <w:sz w:val="24"/>
          <w:szCs w:val="24"/>
        </w:rPr>
        <w:t>От «____» ________г.                                       От «____» __________г.                                               От «___» __________г.</w:t>
      </w:r>
    </w:p>
    <w:p w:rsidR="0027725D" w:rsidRPr="00782FBD" w:rsidRDefault="0027725D" w:rsidP="00423954">
      <w:pPr>
        <w:spacing w:after="0"/>
        <w:contextualSpacing/>
        <w:jc w:val="center"/>
        <w:rPr>
          <w:rFonts w:ascii="Times New Roman" w:hAnsi="Times New Roman"/>
          <w:sz w:val="24"/>
          <w:szCs w:val="24"/>
        </w:rPr>
      </w:pPr>
    </w:p>
    <w:p w:rsidR="0027725D" w:rsidRPr="00782FBD" w:rsidRDefault="0027725D" w:rsidP="00423954">
      <w:pPr>
        <w:spacing w:after="0" w:line="240" w:lineRule="auto"/>
        <w:rPr>
          <w:rFonts w:ascii="Georgia" w:eastAsia="Times New Roman" w:hAnsi="Georgia" w:cs="Times New Roman"/>
          <w:b/>
          <w:sz w:val="24"/>
          <w:szCs w:val="24"/>
        </w:rPr>
      </w:pPr>
    </w:p>
    <w:p w:rsidR="0027725D" w:rsidRPr="00782FBD" w:rsidRDefault="0027725D" w:rsidP="004239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725D" w:rsidRPr="00782FBD" w:rsidRDefault="0027725D" w:rsidP="004239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2F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Рабочая программа</w:t>
      </w:r>
    </w:p>
    <w:p w:rsidR="0027725D" w:rsidRPr="00782FBD" w:rsidRDefault="0027725D" w:rsidP="004239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2F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 у</w:t>
      </w:r>
      <w:r w:rsidR="00D13F5D" w:rsidRPr="00782F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чебному предмету «Родной (русской) литературе</w:t>
      </w:r>
      <w:r w:rsidRPr="00782F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 </w:t>
      </w:r>
    </w:p>
    <w:p w:rsidR="0027725D" w:rsidRPr="00782FBD" w:rsidRDefault="0027725D" w:rsidP="00423954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82FBD">
        <w:rPr>
          <w:rFonts w:ascii="Times New Roman" w:hAnsi="Times New Roman"/>
          <w:b/>
          <w:sz w:val="24"/>
          <w:szCs w:val="24"/>
        </w:rPr>
        <w:t>9 класс</w:t>
      </w:r>
    </w:p>
    <w:p w:rsidR="0027725D" w:rsidRPr="00782FBD" w:rsidRDefault="0027725D" w:rsidP="00423954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27725D" w:rsidRPr="00782FBD" w:rsidRDefault="0027725D" w:rsidP="0042395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82FBD">
        <w:rPr>
          <w:rFonts w:ascii="Times New Roman" w:hAnsi="Times New Roman"/>
          <w:sz w:val="24"/>
          <w:szCs w:val="24"/>
        </w:rPr>
        <w:t>Учитель Колмыкова Елена Анатольевна</w:t>
      </w:r>
    </w:p>
    <w:p w:rsidR="0027725D" w:rsidRPr="00782FBD" w:rsidRDefault="00F62AE1" w:rsidP="00423954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782FBD">
        <w:rPr>
          <w:rFonts w:ascii="Times New Roman" w:hAnsi="Times New Roman"/>
          <w:sz w:val="24"/>
          <w:szCs w:val="24"/>
        </w:rPr>
        <w:t>2022 -2023</w:t>
      </w:r>
      <w:r w:rsidR="0027725D" w:rsidRPr="00782FBD">
        <w:rPr>
          <w:rFonts w:ascii="Times New Roman" w:hAnsi="Times New Roman"/>
          <w:sz w:val="24"/>
          <w:szCs w:val="24"/>
        </w:rPr>
        <w:t xml:space="preserve"> учебный год</w:t>
      </w:r>
    </w:p>
    <w:p w:rsidR="0027725D" w:rsidRDefault="0027725D" w:rsidP="00423954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782FBD" w:rsidRDefault="00782FBD" w:rsidP="00423954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782FBD" w:rsidRPr="00782FBD" w:rsidRDefault="00782FBD" w:rsidP="00423954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27725D" w:rsidRPr="00782FBD" w:rsidRDefault="0027725D" w:rsidP="00423954">
      <w:pPr>
        <w:spacing w:after="0"/>
        <w:contextualSpacing/>
        <w:rPr>
          <w:rFonts w:ascii="Times New Roman" w:hAnsi="Times New Roman"/>
          <w:b/>
          <w:sz w:val="24"/>
          <w:szCs w:val="24"/>
        </w:rPr>
      </w:pPr>
    </w:p>
    <w:p w:rsidR="0027725D" w:rsidRPr="00782FBD" w:rsidRDefault="0027725D" w:rsidP="00423954">
      <w:pPr>
        <w:spacing w:after="0"/>
        <w:contextualSpacing/>
        <w:rPr>
          <w:rFonts w:ascii="Times New Roman" w:hAnsi="Times New Roman"/>
          <w:b/>
          <w:sz w:val="24"/>
          <w:szCs w:val="24"/>
        </w:rPr>
      </w:pPr>
    </w:p>
    <w:p w:rsidR="0027725D" w:rsidRPr="00782FBD" w:rsidRDefault="0027725D" w:rsidP="00423954">
      <w:pPr>
        <w:spacing w:after="0"/>
        <w:contextualSpacing/>
        <w:rPr>
          <w:rFonts w:ascii="Times New Roman" w:hAnsi="Times New Roman"/>
          <w:b/>
          <w:sz w:val="24"/>
          <w:szCs w:val="24"/>
        </w:rPr>
      </w:pPr>
    </w:p>
    <w:p w:rsidR="0027725D" w:rsidRPr="00782FBD" w:rsidRDefault="00F62AE1" w:rsidP="00423954">
      <w:pPr>
        <w:spacing w:after="0"/>
        <w:contextualSpacing/>
        <w:jc w:val="center"/>
        <w:rPr>
          <w:rFonts w:ascii="Times New Roman" w:hAnsi="Times New Roman"/>
          <w:sz w:val="24"/>
          <w:szCs w:val="24"/>
        </w:rPr>
      </w:pPr>
      <w:r w:rsidRPr="00782FBD">
        <w:rPr>
          <w:rFonts w:ascii="Times New Roman" w:hAnsi="Times New Roman"/>
          <w:sz w:val="24"/>
          <w:szCs w:val="24"/>
        </w:rPr>
        <w:t>с. Бабстово, 2022</w:t>
      </w:r>
    </w:p>
    <w:p w:rsidR="0027725D" w:rsidRPr="00782FBD" w:rsidRDefault="0027725D" w:rsidP="00423954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7725D" w:rsidRPr="00D4492C" w:rsidRDefault="0027725D" w:rsidP="00423954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49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Пояснительная записка</w:t>
      </w:r>
    </w:p>
    <w:p w:rsidR="003D5D42" w:rsidRDefault="0027725D" w:rsidP="004239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49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9 классе в учебном плане выделены учебные ч</w:t>
      </w:r>
      <w:r w:rsidR="003D5D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 на отдельный предмет «Родная (русская) литература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». </w:t>
      </w:r>
      <w:r w:rsidRPr="00D449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</w:t>
      </w:r>
      <w:r w:rsidR="003D5D42" w:rsidRPr="003D5D42">
        <w:rPr>
          <w:rFonts w:ascii="Times New Roman" w:hAnsi="Times New Roman" w:cs="Times New Roman"/>
          <w:sz w:val="24"/>
          <w:szCs w:val="24"/>
        </w:rPr>
        <w:t>учебного курса «Родная литература» 9 класс</w:t>
      </w:r>
      <w:r w:rsidR="006039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представляет собой интегрированную</w:t>
      </w:r>
      <w:r w:rsidRPr="00D449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модель</w:t>
      </w:r>
      <w:r w:rsidR="003D5D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реализации предмета</w:t>
      </w:r>
      <w:r w:rsidRPr="00D449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«Родная (русская) литература» предметной области «Родной язык и родная литература».</w:t>
      </w:r>
      <w:r w:rsidR="006C00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 «Родная русская  литература»</w:t>
      </w:r>
      <w:r w:rsidR="006C001E" w:rsidRPr="006C00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9</w:t>
      </w:r>
      <w:r w:rsidR="006C00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 (О. М. Александрова, М.А. Аристова, Н.В. Беляева</w:t>
      </w:r>
      <w:r w:rsidR="006C001E" w:rsidRPr="006C00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др.)</w:t>
      </w:r>
    </w:p>
    <w:p w:rsidR="004A0C2D" w:rsidRPr="00782FBD" w:rsidRDefault="004A0C2D" w:rsidP="00782F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программа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ассчитана 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34 учебных недели по 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0,5</w:t>
      </w:r>
      <w:r w:rsidRPr="005236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в неделю и  в </w:t>
      </w:r>
      <w:r w:rsidRPr="00523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объеме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17</w:t>
      </w:r>
      <w:r w:rsidRPr="005236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ч.</w:t>
      </w:r>
    </w:p>
    <w:p w:rsidR="0027725D" w:rsidRPr="00D4492C" w:rsidRDefault="0027725D" w:rsidP="004239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49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 рабочей программы соотносится с главными задачами реализации основной образовательной програм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основного общего образования:</w:t>
      </w:r>
    </w:p>
    <w:p w:rsidR="00782FBD" w:rsidRDefault="00782FBD" w:rsidP="004239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1493A" w:rsidRPr="003D5D42" w:rsidRDefault="00A1493A" w:rsidP="004239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D5D42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курса по родной (русской)</w:t>
      </w:r>
      <w:r w:rsidR="003D5D42" w:rsidRPr="003D5D42">
        <w:rPr>
          <w:rFonts w:ascii="Times New Roman" w:hAnsi="Times New Roman" w:cs="Times New Roman"/>
          <w:b/>
          <w:sz w:val="24"/>
          <w:szCs w:val="24"/>
        </w:rPr>
        <w:t xml:space="preserve"> литературе:</w:t>
      </w:r>
    </w:p>
    <w:p w:rsidR="00A1493A" w:rsidRPr="003D5D42" w:rsidRDefault="00A1493A" w:rsidP="00423954">
      <w:pPr>
        <w:spacing w:after="0" w:line="240" w:lineRule="auto"/>
        <w:ind w:left="-142" w:firstLine="142"/>
        <w:rPr>
          <w:rFonts w:ascii="Times New Roman" w:hAnsi="Times New Roman" w:cs="Times New Roman"/>
          <w:sz w:val="24"/>
          <w:szCs w:val="24"/>
        </w:rPr>
      </w:pPr>
      <w:r w:rsidRPr="003D5D42">
        <w:rPr>
          <w:rFonts w:ascii="Times New Roman" w:hAnsi="Times New Roman" w:cs="Times New Roman"/>
          <w:b/>
          <w:sz w:val="24"/>
          <w:szCs w:val="24"/>
        </w:rPr>
        <w:t>Личностными результатами</w:t>
      </w:r>
      <w:r w:rsidRPr="003D5D42">
        <w:rPr>
          <w:rFonts w:ascii="Times New Roman" w:hAnsi="Times New Roman" w:cs="Times New Roman"/>
          <w:sz w:val="24"/>
          <w:szCs w:val="24"/>
        </w:rPr>
        <w:t xml:space="preserve"> освоен</w:t>
      </w:r>
      <w:r w:rsidR="003D5D42">
        <w:rPr>
          <w:rFonts w:ascii="Times New Roman" w:hAnsi="Times New Roman" w:cs="Times New Roman"/>
          <w:sz w:val="24"/>
          <w:szCs w:val="24"/>
        </w:rPr>
        <w:t xml:space="preserve">ия программы по родному языку и   </w:t>
      </w:r>
      <w:r w:rsidRPr="003D5D42">
        <w:rPr>
          <w:rFonts w:ascii="Times New Roman" w:hAnsi="Times New Roman" w:cs="Times New Roman"/>
          <w:sz w:val="24"/>
          <w:szCs w:val="24"/>
        </w:rPr>
        <w:t>родной литературе являются:</w:t>
      </w:r>
    </w:p>
    <w:p w:rsidR="00A1493A" w:rsidRPr="003D5D42" w:rsidRDefault="00A1493A" w:rsidP="00423954">
      <w:pPr>
        <w:spacing w:after="0" w:line="240" w:lineRule="auto"/>
        <w:ind w:left="-142" w:firstLine="142"/>
        <w:rPr>
          <w:rFonts w:ascii="Times New Roman" w:hAnsi="Times New Roman" w:cs="Times New Roman"/>
          <w:sz w:val="24"/>
          <w:szCs w:val="24"/>
        </w:rPr>
      </w:pPr>
      <w:r w:rsidRPr="003D5D42">
        <w:rPr>
          <w:rFonts w:ascii="Times New Roman" w:hAnsi="Times New Roman" w:cs="Times New Roman"/>
          <w:sz w:val="24"/>
          <w:szCs w:val="24"/>
        </w:rPr>
        <w:t xml:space="preserve">1) понимание русского языка как одной из </w:t>
      </w:r>
      <w:r w:rsidR="003D5D42">
        <w:rPr>
          <w:rFonts w:ascii="Times New Roman" w:hAnsi="Times New Roman" w:cs="Times New Roman"/>
          <w:sz w:val="24"/>
          <w:szCs w:val="24"/>
        </w:rPr>
        <w:t xml:space="preserve">основных национально-культурных   </w:t>
      </w:r>
      <w:r w:rsidRPr="003D5D42">
        <w:rPr>
          <w:rFonts w:ascii="Times New Roman" w:hAnsi="Times New Roman" w:cs="Times New Roman"/>
          <w:sz w:val="24"/>
          <w:szCs w:val="24"/>
        </w:rPr>
        <w:t>ценностей русского народа, определяюще</w:t>
      </w:r>
      <w:r w:rsidR="003D5D42">
        <w:rPr>
          <w:rFonts w:ascii="Times New Roman" w:hAnsi="Times New Roman" w:cs="Times New Roman"/>
          <w:sz w:val="24"/>
          <w:szCs w:val="24"/>
        </w:rPr>
        <w:t xml:space="preserve">й роли родного языка в развитии   интеллектуальных,  </w:t>
      </w:r>
      <w:r w:rsidRPr="003D5D42">
        <w:rPr>
          <w:rFonts w:ascii="Times New Roman" w:hAnsi="Times New Roman" w:cs="Times New Roman"/>
          <w:sz w:val="24"/>
          <w:szCs w:val="24"/>
        </w:rPr>
        <w:t>творческих способностей и моральных качеств ли</w:t>
      </w:r>
      <w:r w:rsidR="003D5D42">
        <w:rPr>
          <w:rFonts w:ascii="Times New Roman" w:hAnsi="Times New Roman" w:cs="Times New Roman"/>
          <w:sz w:val="24"/>
          <w:szCs w:val="24"/>
        </w:rPr>
        <w:t xml:space="preserve">чности, его значения в процессе   получения   </w:t>
      </w:r>
      <w:r w:rsidRPr="003D5D42">
        <w:rPr>
          <w:rFonts w:ascii="Times New Roman" w:hAnsi="Times New Roman" w:cs="Times New Roman"/>
          <w:sz w:val="24"/>
          <w:szCs w:val="24"/>
        </w:rPr>
        <w:t>школьного образования;</w:t>
      </w:r>
    </w:p>
    <w:p w:rsidR="00A1493A" w:rsidRPr="003D5D42" w:rsidRDefault="00A1493A" w:rsidP="00423954">
      <w:pPr>
        <w:spacing w:after="0" w:line="240" w:lineRule="auto"/>
        <w:ind w:left="-142" w:firstLine="142"/>
        <w:rPr>
          <w:rFonts w:ascii="Times New Roman" w:hAnsi="Times New Roman" w:cs="Times New Roman"/>
          <w:sz w:val="24"/>
          <w:szCs w:val="24"/>
        </w:rPr>
      </w:pPr>
      <w:r w:rsidRPr="003D5D42">
        <w:rPr>
          <w:rFonts w:ascii="Times New Roman" w:hAnsi="Times New Roman" w:cs="Times New Roman"/>
          <w:sz w:val="24"/>
          <w:szCs w:val="24"/>
        </w:rPr>
        <w:t>2) осознание эстетической ценности русского языка; уважит</w:t>
      </w:r>
      <w:r w:rsidR="003D5D42">
        <w:rPr>
          <w:rFonts w:ascii="Times New Roman" w:hAnsi="Times New Roman" w:cs="Times New Roman"/>
          <w:sz w:val="24"/>
          <w:szCs w:val="24"/>
        </w:rPr>
        <w:t xml:space="preserve">ельное отношение к  </w:t>
      </w:r>
      <w:r w:rsidRPr="003D5D42">
        <w:rPr>
          <w:rFonts w:ascii="Times New Roman" w:hAnsi="Times New Roman" w:cs="Times New Roman"/>
          <w:sz w:val="24"/>
          <w:szCs w:val="24"/>
        </w:rPr>
        <w:t>родному языку, гордость за него; потребность сохра</w:t>
      </w:r>
      <w:r w:rsidR="003D5D42">
        <w:rPr>
          <w:rFonts w:ascii="Times New Roman" w:hAnsi="Times New Roman" w:cs="Times New Roman"/>
          <w:sz w:val="24"/>
          <w:szCs w:val="24"/>
        </w:rPr>
        <w:t xml:space="preserve">нить чистоту русского языка как  явления   </w:t>
      </w:r>
      <w:r w:rsidRPr="003D5D42">
        <w:rPr>
          <w:rFonts w:ascii="Times New Roman" w:hAnsi="Times New Roman" w:cs="Times New Roman"/>
          <w:sz w:val="24"/>
          <w:szCs w:val="24"/>
        </w:rPr>
        <w:t>национальной культуры; стремление к речевому самосовершенствованию;</w:t>
      </w:r>
    </w:p>
    <w:p w:rsidR="00A1493A" w:rsidRPr="003D5D42" w:rsidRDefault="00A1493A" w:rsidP="00423954">
      <w:pPr>
        <w:spacing w:after="0" w:line="240" w:lineRule="auto"/>
        <w:ind w:left="-142" w:firstLine="142"/>
        <w:rPr>
          <w:rFonts w:ascii="Times New Roman" w:hAnsi="Times New Roman" w:cs="Times New Roman"/>
          <w:sz w:val="24"/>
          <w:szCs w:val="24"/>
        </w:rPr>
      </w:pPr>
      <w:r w:rsidRPr="003D5D42">
        <w:rPr>
          <w:rFonts w:ascii="Times New Roman" w:hAnsi="Times New Roman" w:cs="Times New Roman"/>
          <w:sz w:val="24"/>
          <w:szCs w:val="24"/>
        </w:rPr>
        <w:t>3) достаточный объем словарного запаса и усвое</w:t>
      </w:r>
      <w:r w:rsidR="003D5D42">
        <w:rPr>
          <w:rFonts w:ascii="Times New Roman" w:hAnsi="Times New Roman" w:cs="Times New Roman"/>
          <w:sz w:val="24"/>
          <w:szCs w:val="24"/>
        </w:rPr>
        <w:t xml:space="preserve">нных грамматических средств для   </w:t>
      </w:r>
      <w:r w:rsidRPr="003D5D42">
        <w:rPr>
          <w:rFonts w:ascii="Times New Roman" w:hAnsi="Times New Roman" w:cs="Times New Roman"/>
          <w:sz w:val="24"/>
          <w:szCs w:val="24"/>
        </w:rPr>
        <w:t xml:space="preserve">свободного выражения мыслей и чувств в процессе </w:t>
      </w:r>
      <w:r w:rsidR="003D5D42">
        <w:rPr>
          <w:rFonts w:ascii="Times New Roman" w:hAnsi="Times New Roman" w:cs="Times New Roman"/>
          <w:sz w:val="24"/>
          <w:szCs w:val="24"/>
        </w:rPr>
        <w:t xml:space="preserve">речевого общения; способность к   </w:t>
      </w:r>
      <w:r w:rsidRPr="003D5D42">
        <w:rPr>
          <w:rFonts w:ascii="Times New Roman" w:hAnsi="Times New Roman" w:cs="Times New Roman"/>
          <w:sz w:val="24"/>
          <w:szCs w:val="24"/>
        </w:rPr>
        <w:t>самооценке на основе наблюдения за собственной речью.</w:t>
      </w:r>
    </w:p>
    <w:p w:rsidR="00A1493A" w:rsidRPr="003D5D42" w:rsidRDefault="00A1493A" w:rsidP="00423954">
      <w:pPr>
        <w:spacing w:after="0" w:line="240" w:lineRule="auto"/>
        <w:ind w:left="-142" w:firstLine="142"/>
        <w:rPr>
          <w:rFonts w:ascii="Times New Roman" w:hAnsi="Times New Roman" w:cs="Times New Roman"/>
          <w:b/>
          <w:sz w:val="24"/>
          <w:szCs w:val="24"/>
        </w:rPr>
      </w:pPr>
      <w:r w:rsidRPr="003D5D42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:rsidR="003D5D42" w:rsidRDefault="00A1493A" w:rsidP="00423954">
      <w:pPr>
        <w:spacing w:after="0" w:line="240" w:lineRule="auto"/>
        <w:ind w:left="-142" w:firstLine="142"/>
        <w:rPr>
          <w:rFonts w:ascii="Times New Roman" w:hAnsi="Times New Roman" w:cs="Times New Roman"/>
          <w:sz w:val="24"/>
          <w:szCs w:val="24"/>
        </w:rPr>
      </w:pPr>
      <w:r w:rsidRPr="003D5D42">
        <w:rPr>
          <w:rFonts w:ascii="Times New Roman" w:hAnsi="Times New Roman" w:cs="Times New Roman"/>
          <w:sz w:val="24"/>
          <w:szCs w:val="24"/>
        </w:rPr>
        <w:t>Умение самостоятельно определять цели обучения</w:t>
      </w:r>
      <w:r w:rsidR="003D5D42">
        <w:rPr>
          <w:rFonts w:ascii="Times New Roman" w:hAnsi="Times New Roman" w:cs="Times New Roman"/>
          <w:sz w:val="24"/>
          <w:szCs w:val="24"/>
        </w:rPr>
        <w:t xml:space="preserve">, ставить и формулировать новые  </w:t>
      </w:r>
      <w:r w:rsidRPr="003D5D42">
        <w:rPr>
          <w:rFonts w:ascii="Times New Roman" w:hAnsi="Times New Roman" w:cs="Times New Roman"/>
          <w:sz w:val="24"/>
          <w:szCs w:val="24"/>
        </w:rPr>
        <w:t>задачи в учебе и познавательной деятельности, ра</w:t>
      </w:r>
      <w:r w:rsidR="003D5D42">
        <w:rPr>
          <w:rFonts w:ascii="Times New Roman" w:hAnsi="Times New Roman" w:cs="Times New Roman"/>
          <w:sz w:val="24"/>
          <w:szCs w:val="24"/>
        </w:rPr>
        <w:t xml:space="preserve">звивать мотивы и интересы своей  </w:t>
      </w:r>
      <w:r w:rsidRPr="003D5D42">
        <w:rPr>
          <w:rFonts w:ascii="Times New Roman" w:hAnsi="Times New Roman" w:cs="Times New Roman"/>
          <w:sz w:val="24"/>
          <w:szCs w:val="24"/>
        </w:rPr>
        <w:t>познавательной деятельности.</w:t>
      </w:r>
    </w:p>
    <w:p w:rsidR="00A1493A" w:rsidRPr="003D5D42" w:rsidRDefault="003D5D42" w:rsidP="00423954">
      <w:pPr>
        <w:spacing w:after="0" w:line="240" w:lineRule="auto"/>
        <w:ind w:left="-142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Обучающийся сможет   </w:t>
      </w:r>
      <w:r w:rsidR="00A1493A" w:rsidRPr="003D5D42">
        <w:rPr>
          <w:rFonts w:ascii="Times New Roman" w:hAnsi="Times New Roman" w:cs="Times New Roman"/>
          <w:sz w:val="24"/>
          <w:szCs w:val="24"/>
        </w:rPr>
        <w:t>анализировать существующие и планировать буду</w:t>
      </w:r>
      <w:r>
        <w:rPr>
          <w:rFonts w:ascii="Times New Roman" w:hAnsi="Times New Roman" w:cs="Times New Roman"/>
          <w:sz w:val="24"/>
          <w:szCs w:val="24"/>
        </w:rPr>
        <w:t xml:space="preserve">щие образовательные результаты;  </w:t>
      </w:r>
      <w:r w:rsidR="00A1493A" w:rsidRPr="003D5D42">
        <w:rPr>
          <w:rFonts w:ascii="Times New Roman" w:hAnsi="Times New Roman" w:cs="Times New Roman"/>
          <w:sz w:val="24"/>
          <w:szCs w:val="24"/>
        </w:rPr>
        <w:t xml:space="preserve">обосновывать целевые ориентиры и приоритеты ссылками на ценности, </w:t>
      </w:r>
      <w:r>
        <w:rPr>
          <w:rFonts w:ascii="Times New Roman" w:hAnsi="Times New Roman" w:cs="Times New Roman"/>
          <w:sz w:val="24"/>
          <w:szCs w:val="24"/>
        </w:rPr>
        <w:t xml:space="preserve">указывая и   </w:t>
      </w:r>
      <w:r w:rsidR="00A1493A" w:rsidRPr="003D5D42">
        <w:rPr>
          <w:rFonts w:ascii="Times New Roman" w:hAnsi="Times New Roman" w:cs="Times New Roman"/>
          <w:sz w:val="24"/>
          <w:szCs w:val="24"/>
        </w:rPr>
        <w:t>обосновывая логическую последовательность шагов.</w:t>
      </w:r>
    </w:p>
    <w:p w:rsidR="003D5D42" w:rsidRDefault="003D5D42" w:rsidP="00423954">
      <w:pPr>
        <w:spacing w:after="0" w:line="240" w:lineRule="auto"/>
        <w:ind w:left="-142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Научится </w:t>
      </w:r>
      <w:r w:rsidR="00A1493A" w:rsidRPr="003D5D42">
        <w:rPr>
          <w:rFonts w:ascii="Times New Roman" w:hAnsi="Times New Roman" w:cs="Times New Roman"/>
          <w:sz w:val="24"/>
          <w:szCs w:val="24"/>
        </w:rPr>
        <w:t xml:space="preserve"> самостоятельно планировать пут</w:t>
      </w:r>
      <w:r>
        <w:rPr>
          <w:rFonts w:ascii="Times New Roman" w:hAnsi="Times New Roman" w:cs="Times New Roman"/>
          <w:sz w:val="24"/>
          <w:szCs w:val="24"/>
        </w:rPr>
        <w:t xml:space="preserve">и достижения целей, в том числе  </w:t>
      </w:r>
      <w:r w:rsidR="00A1493A" w:rsidRPr="003D5D42">
        <w:rPr>
          <w:rFonts w:ascii="Times New Roman" w:hAnsi="Times New Roman" w:cs="Times New Roman"/>
          <w:sz w:val="24"/>
          <w:szCs w:val="24"/>
        </w:rPr>
        <w:t>альтернативные, осознанно выбирать наиболее эффе</w:t>
      </w:r>
      <w:r>
        <w:rPr>
          <w:rFonts w:ascii="Times New Roman" w:hAnsi="Times New Roman" w:cs="Times New Roman"/>
          <w:sz w:val="24"/>
          <w:szCs w:val="24"/>
        </w:rPr>
        <w:t xml:space="preserve">ктивные способы решения учебных  </w:t>
      </w:r>
      <w:r w:rsidR="00A1493A" w:rsidRPr="003D5D42">
        <w:rPr>
          <w:rFonts w:ascii="Times New Roman" w:hAnsi="Times New Roman" w:cs="Times New Roman"/>
          <w:sz w:val="24"/>
          <w:szCs w:val="24"/>
        </w:rPr>
        <w:t>и познавательных задач.</w:t>
      </w:r>
    </w:p>
    <w:p w:rsidR="00A1493A" w:rsidRPr="003D5D42" w:rsidRDefault="003D5D42" w:rsidP="00423954">
      <w:pPr>
        <w:spacing w:after="0" w:line="240" w:lineRule="auto"/>
        <w:ind w:left="-142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Обучающийся сможет:  </w:t>
      </w:r>
      <w:r w:rsidR="00A1493A" w:rsidRPr="003D5D42">
        <w:rPr>
          <w:rFonts w:ascii="Times New Roman" w:hAnsi="Times New Roman" w:cs="Times New Roman"/>
          <w:sz w:val="24"/>
          <w:szCs w:val="24"/>
        </w:rPr>
        <w:t>определять необходимые действие(я) в соответс</w:t>
      </w:r>
      <w:r>
        <w:rPr>
          <w:rFonts w:ascii="Times New Roman" w:hAnsi="Times New Roman" w:cs="Times New Roman"/>
          <w:sz w:val="24"/>
          <w:szCs w:val="24"/>
        </w:rPr>
        <w:t xml:space="preserve">твии с учебной и познавательной  </w:t>
      </w:r>
      <w:r w:rsidR="00A1493A" w:rsidRPr="003D5D42">
        <w:rPr>
          <w:rFonts w:ascii="Times New Roman" w:hAnsi="Times New Roman" w:cs="Times New Roman"/>
          <w:sz w:val="24"/>
          <w:szCs w:val="24"/>
        </w:rPr>
        <w:t>задачей и сос</w:t>
      </w:r>
      <w:r>
        <w:rPr>
          <w:rFonts w:ascii="Times New Roman" w:hAnsi="Times New Roman" w:cs="Times New Roman"/>
          <w:sz w:val="24"/>
          <w:szCs w:val="24"/>
        </w:rPr>
        <w:t xml:space="preserve">тавлять алгоритм их выполнения;   </w:t>
      </w:r>
      <w:r w:rsidR="00A1493A" w:rsidRPr="003D5D42">
        <w:rPr>
          <w:rFonts w:ascii="Times New Roman" w:hAnsi="Times New Roman" w:cs="Times New Roman"/>
          <w:sz w:val="24"/>
          <w:szCs w:val="24"/>
        </w:rPr>
        <w:t>составлять план решения проблемы (выполнения проекта, проведения исследования);</w:t>
      </w:r>
    </w:p>
    <w:p w:rsidR="00A1493A" w:rsidRPr="003D5D42" w:rsidRDefault="00A1493A" w:rsidP="00423954">
      <w:pPr>
        <w:spacing w:after="0" w:line="240" w:lineRule="auto"/>
        <w:ind w:left="-142" w:firstLine="142"/>
        <w:rPr>
          <w:rFonts w:ascii="Times New Roman" w:hAnsi="Times New Roman" w:cs="Times New Roman"/>
          <w:sz w:val="24"/>
          <w:szCs w:val="24"/>
        </w:rPr>
      </w:pPr>
      <w:r w:rsidRPr="003D5D42">
        <w:rPr>
          <w:rFonts w:ascii="Times New Roman" w:hAnsi="Times New Roman" w:cs="Times New Roman"/>
          <w:sz w:val="24"/>
          <w:szCs w:val="24"/>
        </w:rPr>
        <w:t xml:space="preserve">Умение оценивать правильность выполнения учебной задачи, </w:t>
      </w:r>
      <w:r w:rsidR="003D5D42">
        <w:rPr>
          <w:rFonts w:ascii="Times New Roman" w:hAnsi="Times New Roman" w:cs="Times New Roman"/>
          <w:sz w:val="24"/>
          <w:szCs w:val="24"/>
        </w:rPr>
        <w:t xml:space="preserve">собственные возможности   </w:t>
      </w:r>
      <w:r w:rsidRPr="003D5D42">
        <w:rPr>
          <w:rFonts w:ascii="Times New Roman" w:hAnsi="Times New Roman" w:cs="Times New Roman"/>
          <w:sz w:val="24"/>
          <w:szCs w:val="24"/>
        </w:rPr>
        <w:t>ее решения.определять понятия, создавать обо</w:t>
      </w:r>
      <w:r w:rsidR="003D5D42">
        <w:rPr>
          <w:rFonts w:ascii="Times New Roman" w:hAnsi="Times New Roman" w:cs="Times New Roman"/>
          <w:sz w:val="24"/>
          <w:szCs w:val="24"/>
        </w:rPr>
        <w:t xml:space="preserve">бщения, устанавливать аналогии,  </w:t>
      </w:r>
      <w:r w:rsidRPr="003D5D42">
        <w:rPr>
          <w:rFonts w:ascii="Times New Roman" w:hAnsi="Times New Roman" w:cs="Times New Roman"/>
          <w:sz w:val="24"/>
          <w:szCs w:val="24"/>
        </w:rPr>
        <w:t>классифицировать, самостоятельно выбирать основания и критерии для классификации,</w:t>
      </w:r>
    </w:p>
    <w:p w:rsidR="00A1493A" w:rsidRPr="003D5D42" w:rsidRDefault="00A1493A" w:rsidP="00423954">
      <w:pPr>
        <w:spacing w:after="0" w:line="240" w:lineRule="auto"/>
        <w:ind w:left="-142" w:firstLine="142"/>
        <w:rPr>
          <w:rFonts w:ascii="Times New Roman" w:hAnsi="Times New Roman" w:cs="Times New Roman"/>
          <w:sz w:val="24"/>
          <w:szCs w:val="24"/>
        </w:rPr>
      </w:pPr>
      <w:r w:rsidRPr="003D5D42">
        <w:rPr>
          <w:rFonts w:ascii="Times New Roman" w:hAnsi="Times New Roman" w:cs="Times New Roman"/>
          <w:sz w:val="24"/>
          <w:szCs w:val="24"/>
        </w:rPr>
        <w:t xml:space="preserve">устанавливать причинно-следственные связи, </w:t>
      </w:r>
      <w:r w:rsidR="003D5D42">
        <w:rPr>
          <w:rFonts w:ascii="Times New Roman" w:hAnsi="Times New Roman" w:cs="Times New Roman"/>
          <w:sz w:val="24"/>
          <w:szCs w:val="24"/>
        </w:rPr>
        <w:t xml:space="preserve">строить логическое рассуждение,  </w:t>
      </w:r>
      <w:r w:rsidRPr="003D5D42">
        <w:rPr>
          <w:rFonts w:ascii="Times New Roman" w:hAnsi="Times New Roman" w:cs="Times New Roman"/>
          <w:sz w:val="24"/>
          <w:szCs w:val="24"/>
        </w:rPr>
        <w:t>умозаключение (индуктивное, дедуктивное, по аналогии) и делать выводы.</w:t>
      </w:r>
    </w:p>
    <w:p w:rsidR="00A1493A" w:rsidRPr="003D5D42" w:rsidRDefault="003D5D42" w:rsidP="00423954">
      <w:pPr>
        <w:spacing w:after="0" w:line="240" w:lineRule="auto"/>
        <w:ind w:left="-142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Обучающийся сможет:  </w:t>
      </w:r>
      <w:r w:rsidR="00A1493A" w:rsidRPr="003D5D42">
        <w:rPr>
          <w:rFonts w:ascii="Times New Roman" w:hAnsi="Times New Roman" w:cs="Times New Roman"/>
          <w:sz w:val="24"/>
          <w:szCs w:val="24"/>
        </w:rPr>
        <w:t>подбирать слова, соподчиненные ключевому сло</w:t>
      </w:r>
      <w:r>
        <w:rPr>
          <w:rFonts w:ascii="Times New Roman" w:hAnsi="Times New Roman" w:cs="Times New Roman"/>
          <w:sz w:val="24"/>
          <w:szCs w:val="24"/>
        </w:rPr>
        <w:t xml:space="preserve">ву, определяющие его признаки и   </w:t>
      </w:r>
      <w:r w:rsidR="00A1493A" w:rsidRPr="003D5D42">
        <w:rPr>
          <w:rFonts w:ascii="Times New Roman" w:hAnsi="Times New Roman" w:cs="Times New Roman"/>
          <w:sz w:val="24"/>
          <w:szCs w:val="24"/>
        </w:rPr>
        <w:t>свойства;</w:t>
      </w:r>
    </w:p>
    <w:p w:rsidR="00A1493A" w:rsidRPr="003D5D42" w:rsidRDefault="00A1493A" w:rsidP="00423954">
      <w:pPr>
        <w:spacing w:after="0" w:line="240" w:lineRule="auto"/>
        <w:ind w:left="-142" w:firstLine="142"/>
        <w:rPr>
          <w:rFonts w:ascii="Times New Roman" w:hAnsi="Times New Roman" w:cs="Times New Roman"/>
          <w:sz w:val="24"/>
          <w:szCs w:val="24"/>
        </w:rPr>
      </w:pPr>
      <w:r w:rsidRPr="003D5D42">
        <w:rPr>
          <w:rFonts w:ascii="Times New Roman" w:hAnsi="Times New Roman" w:cs="Times New Roman"/>
          <w:sz w:val="24"/>
          <w:szCs w:val="24"/>
        </w:rPr>
        <w:t>выделять общий признак двух или нескольких предм</w:t>
      </w:r>
      <w:r w:rsidR="003D5D42">
        <w:rPr>
          <w:rFonts w:ascii="Times New Roman" w:hAnsi="Times New Roman" w:cs="Times New Roman"/>
          <w:sz w:val="24"/>
          <w:szCs w:val="24"/>
        </w:rPr>
        <w:t xml:space="preserve">етов или явлений и объяснять их   сходство;   </w:t>
      </w:r>
      <w:r w:rsidRPr="003D5D42">
        <w:rPr>
          <w:rFonts w:ascii="Times New Roman" w:hAnsi="Times New Roman" w:cs="Times New Roman"/>
          <w:sz w:val="24"/>
          <w:szCs w:val="24"/>
        </w:rPr>
        <w:t>делать вывод на основе критического анализа ра</w:t>
      </w:r>
      <w:r w:rsidR="003D5D42">
        <w:rPr>
          <w:rFonts w:ascii="Times New Roman" w:hAnsi="Times New Roman" w:cs="Times New Roman"/>
          <w:sz w:val="24"/>
          <w:szCs w:val="24"/>
        </w:rPr>
        <w:t xml:space="preserve">зных точек зрения, подтверждать   </w:t>
      </w:r>
      <w:r w:rsidRPr="003D5D42">
        <w:rPr>
          <w:rFonts w:ascii="Times New Roman" w:hAnsi="Times New Roman" w:cs="Times New Roman"/>
          <w:sz w:val="24"/>
          <w:szCs w:val="24"/>
        </w:rPr>
        <w:t>вывод собственной аргументацией или самостоятельно полученными данными.</w:t>
      </w:r>
    </w:p>
    <w:p w:rsidR="00A1493A" w:rsidRPr="003D5D42" w:rsidRDefault="00A1493A" w:rsidP="00423954">
      <w:pPr>
        <w:spacing w:after="0" w:line="240" w:lineRule="auto"/>
        <w:ind w:left="-142" w:firstLine="142"/>
        <w:rPr>
          <w:rFonts w:ascii="Times New Roman" w:hAnsi="Times New Roman" w:cs="Times New Roman"/>
          <w:sz w:val="24"/>
          <w:szCs w:val="24"/>
        </w:rPr>
      </w:pPr>
      <w:r w:rsidRPr="003D5D42">
        <w:rPr>
          <w:rFonts w:ascii="Times New Roman" w:hAnsi="Times New Roman" w:cs="Times New Roman"/>
          <w:sz w:val="24"/>
          <w:szCs w:val="24"/>
        </w:rPr>
        <w:t>Смысло</w:t>
      </w:r>
      <w:r w:rsidR="003D5D42">
        <w:rPr>
          <w:rFonts w:ascii="Times New Roman" w:hAnsi="Times New Roman" w:cs="Times New Roman"/>
          <w:sz w:val="24"/>
          <w:szCs w:val="24"/>
        </w:rPr>
        <w:t xml:space="preserve">вое чтение. Обучающийся сможет:   </w:t>
      </w:r>
      <w:r w:rsidRPr="003D5D42">
        <w:rPr>
          <w:rFonts w:ascii="Times New Roman" w:hAnsi="Times New Roman" w:cs="Times New Roman"/>
          <w:sz w:val="24"/>
          <w:szCs w:val="24"/>
        </w:rPr>
        <w:t>находить в тексте требуемую информацию (в соответствии с целями своей</w:t>
      </w:r>
    </w:p>
    <w:p w:rsidR="00A1493A" w:rsidRPr="003D5D42" w:rsidRDefault="00A1493A" w:rsidP="00423954">
      <w:pPr>
        <w:spacing w:after="0" w:line="240" w:lineRule="auto"/>
        <w:ind w:left="-142" w:firstLine="142"/>
        <w:rPr>
          <w:rFonts w:ascii="Times New Roman" w:hAnsi="Times New Roman" w:cs="Times New Roman"/>
          <w:sz w:val="24"/>
          <w:szCs w:val="24"/>
        </w:rPr>
      </w:pPr>
      <w:r w:rsidRPr="003D5D42">
        <w:rPr>
          <w:rFonts w:ascii="Times New Roman" w:hAnsi="Times New Roman" w:cs="Times New Roman"/>
          <w:sz w:val="24"/>
          <w:szCs w:val="24"/>
        </w:rPr>
        <w:lastRenderedPageBreak/>
        <w:t>деятельности);ориентироваться в содержании текста, понимать целостный смысл текста,структурировать текст;устанавливать взаимосвязь описанных в текс</w:t>
      </w:r>
      <w:r w:rsidR="003D5D42">
        <w:rPr>
          <w:rFonts w:ascii="Times New Roman" w:hAnsi="Times New Roman" w:cs="Times New Roman"/>
          <w:sz w:val="24"/>
          <w:szCs w:val="24"/>
        </w:rPr>
        <w:t xml:space="preserve">те событий, явлений, процессов;  </w:t>
      </w:r>
      <w:r w:rsidRPr="003D5D42">
        <w:rPr>
          <w:rFonts w:ascii="Times New Roman" w:hAnsi="Times New Roman" w:cs="Times New Roman"/>
          <w:sz w:val="24"/>
          <w:szCs w:val="24"/>
        </w:rPr>
        <w:t>ре</w:t>
      </w:r>
      <w:r w:rsidR="003D5D42">
        <w:rPr>
          <w:rFonts w:ascii="Times New Roman" w:hAnsi="Times New Roman" w:cs="Times New Roman"/>
          <w:sz w:val="24"/>
          <w:szCs w:val="24"/>
        </w:rPr>
        <w:t xml:space="preserve">зюмировать главную идею текста; </w:t>
      </w:r>
      <w:r w:rsidRPr="003D5D42">
        <w:rPr>
          <w:rFonts w:ascii="Times New Roman" w:hAnsi="Times New Roman" w:cs="Times New Roman"/>
          <w:sz w:val="24"/>
          <w:szCs w:val="24"/>
        </w:rPr>
        <w:t>критически оценивать содержание и форму текста.</w:t>
      </w:r>
    </w:p>
    <w:p w:rsidR="00A1493A" w:rsidRPr="003D5D42" w:rsidRDefault="00EB4C40" w:rsidP="00423954">
      <w:pPr>
        <w:spacing w:after="0" w:line="240" w:lineRule="auto"/>
        <w:ind w:left="-142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Развить мотивацию</w:t>
      </w:r>
      <w:r w:rsidR="00A1493A" w:rsidRPr="003D5D42">
        <w:rPr>
          <w:rFonts w:ascii="Times New Roman" w:hAnsi="Times New Roman" w:cs="Times New Roman"/>
          <w:sz w:val="24"/>
          <w:szCs w:val="24"/>
        </w:rPr>
        <w:t xml:space="preserve"> к овладению культурой акт</w:t>
      </w:r>
      <w:r>
        <w:rPr>
          <w:rFonts w:ascii="Times New Roman" w:hAnsi="Times New Roman" w:cs="Times New Roman"/>
          <w:sz w:val="24"/>
          <w:szCs w:val="24"/>
        </w:rPr>
        <w:t xml:space="preserve">ивного использования словарей и  </w:t>
      </w:r>
      <w:r w:rsidR="00A1493A" w:rsidRPr="003D5D42">
        <w:rPr>
          <w:rFonts w:ascii="Times New Roman" w:hAnsi="Times New Roman" w:cs="Times New Roman"/>
          <w:sz w:val="24"/>
          <w:szCs w:val="24"/>
        </w:rPr>
        <w:t>других поисковых систем. Обучающийся сможет:</w:t>
      </w:r>
    </w:p>
    <w:p w:rsidR="00A1493A" w:rsidRPr="003D5D42" w:rsidRDefault="00A1493A" w:rsidP="00423954">
      <w:pPr>
        <w:spacing w:after="0" w:line="240" w:lineRule="auto"/>
        <w:ind w:left="-142" w:firstLine="142"/>
        <w:rPr>
          <w:rFonts w:ascii="Times New Roman" w:hAnsi="Times New Roman" w:cs="Times New Roman"/>
          <w:sz w:val="24"/>
          <w:szCs w:val="24"/>
        </w:rPr>
      </w:pPr>
      <w:r w:rsidRPr="003D5D42">
        <w:rPr>
          <w:rFonts w:ascii="Times New Roman" w:hAnsi="Times New Roman" w:cs="Times New Roman"/>
          <w:sz w:val="24"/>
          <w:szCs w:val="24"/>
        </w:rPr>
        <w:t>определять необходимые ключевые поисковые слова и за</w:t>
      </w:r>
      <w:r w:rsidR="00EB4C40">
        <w:rPr>
          <w:rFonts w:ascii="Times New Roman" w:hAnsi="Times New Roman" w:cs="Times New Roman"/>
          <w:sz w:val="24"/>
          <w:szCs w:val="24"/>
        </w:rPr>
        <w:t xml:space="preserve">просы;  </w:t>
      </w:r>
      <w:r w:rsidRPr="003D5D42">
        <w:rPr>
          <w:rFonts w:ascii="Times New Roman" w:hAnsi="Times New Roman" w:cs="Times New Roman"/>
          <w:sz w:val="24"/>
          <w:szCs w:val="24"/>
        </w:rPr>
        <w:t>осуществлять взаимодействие с электронными поисковыми системами,</w:t>
      </w:r>
    </w:p>
    <w:p w:rsidR="00EB4C40" w:rsidRDefault="00EB4C40" w:rsidP="00423954">
      <w:pPr>
        <w:spacing w:after="0" w:line="240" w:lineRule="auto"/>
        <w:ind w:left="-142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словарями;  </w:t>
      </w:r>
      <w:r w:rsidR="00A1493A" w:rsidRPr="003D5D42">
        <w:rPr>
          <w:rFonts w:ascii="Times New Roman" w:hAnsi="Times New Roman" w:cs="Times New Roman"/>
          <w:sz w:val="24"/>
          <w:szCs w:val="24"/>
        </w:rPr>
        <w:t>формировать множественную выбо</w:t>
      </w:r>
      <w:r>
        <w:rPr>
          <w:rFonts w:ascii="Times New Roman" w:hAnsi="Times New Roman" w:cs="Times New Roman"/>
          <w:sz w:val="24"/>
          <w:szCs w:val="24"/>
        </w:rPr>
        <w:t xml:space="preserve">рку из поисковых источников для  </w:t>
      </w:r>
      <w:r w:rsidR="00A1493A" w:rsidRPr="003D5D42">
        <w:rPr>
          <w:rFonts w:ascii="Times New Roman" w:hAnsi="Times New Roman" w:cs="Times New Roman"/>
          <w:sz w:val="24"/>
          <w:szCs w:val="24"/>
        </w:rPr>
        <w:t>объ</w:t>
      </w:r>
      <w:r>
        <w:rPr>
          <w:rFonts w:ascii="Times New Roman" w:hAnsi="Times New Roman" w:cs="Times New Roman"/>
          <w:sz w:val="24"/>
          <w:szCs w:val="24"/>
        </w:rPr>
        <w:t>ективизации результатов поиска;</w:t>
      </w:r>
    </w:p>
    <w:p w:rsidR="00A1493A" w:rsidRPr="003D5D42" w:rsidRDefault="00A1493A" w:rsidP="00423954">
      <w:pPr>
        <w:spacing w:after="0" w:line="240" w:lineRule="auto"/>
        <w:ind w:left="-142" w:firstLine="142"/>
        <w:rPr>
          <w:rFonts w:ascii="Times New Roman" w:hAnsi="Times New Roman" w:cs="Times New Roman"/>
          <w:sz w:val="24"/>
          <w:szCs w:val="24"/>
        </w:rPr>
      </w:pPr>
      <w:r w:rsidRPr="003D5D42">
        <w:rPr>
          <w:rFonts w:ascii="Times New Roman" w:hAnsi="Times New Roman" w:cs="Times New Roman"/>
          <w:sz w:val="24"/>
          <w:szCs w:val="24"/>
        </w:rPr>
        <w:t>Умение организовывать учебное сотрудничес</w:t>
      </w:r>
      <w:r w:rsidR="00EB4C40">
        <w:rPr>
          <w:rFonts w:ascii="Times New Roman" w:hAnsi="Times New Roman" w:cs="Times New Roman"/>
          <w:sz w:val="24"/>
          <w:szCs w:val="24"/>
        </w:rPr>
        <w:t>тво и совместную деятельность с</w:t>
      </w:r>
      <w:r w:rsidRPr="003D5D42">
        <w:rPr>
          <w:rFonts w:ascii="Times New Roman" w:hAnsi="Times New Roman" w:cs="Times New Roman"/>
          <w:sz w:val="24"/>
          <w:szCs w:val="24"/>
        </w:rPr>
        <w:t>учителем и сверстниками; работать индивидуа</w:t>
      </w:r>
      <w:r w:rsidR="00EB4C40">
        <w:rPr>
          <w:rFonts w:ascii="Times New Roman" w:hAnsi="Times New Roman" w:cs="Times New Roman"/>
          <w:sz w:val="24"/>
          <w:szCs w:val="24"/>
        </w:rPr>
        <w:t xml:space="preserve">льно и в группе: находить общее   </w:t>
      </w:r>
      <w:r w:rsidRPr="003D5D42">
        <w:rPr>
          <w:rFonts w:ascii="Times New Roman" w:hAnsi="Times New Roman" w:cs="Times New Roman"/>
          <w:sz w:val="24"/>
          <w:szCs w:val="24"/>
        </w:rPr>
        <w:t>решение и разрешать конфликты на осно</w:t>
      </w:r>
      <w:r w:rsidR="00EB4C40">
        <w:rPr>
          <w:rFonts w:ascii="Times New Roman" w:hAnsi="Times New Roman" w:cs="Times New Roman"/>
          <w:sz w:val="24"/>
          <w:szCs w:val="24"/>
        </w:rPr>
        <w:t xml:space="preserve">ве согласования позиций и учета  </w:t>
      </w:r>
      <w:r w:rsidRPr="003D5D42">
        <w:rPr>
          <w:rFonts w:ascii="Times New Roman" w:hAnsi="Times New Roman" w:cs="Times New Roman"/>
          <w:sz w:val="24"/>
          <w:szCs w:val="24"/>
        </w:rPr>
        <w:t>интересов; формулировать, аргументировать и отстаивать свое мнение.</w:t>
      </w:r>
    </w:p>
    <w:p w:rsidR="00A1493A" w:rsidRPr="003D5D42" w:rsidRDefault="00A1493A" w:rsidP="00423954">
      <w:pPr>
        <w:spacing w:after="0" w:line="240" w:lineRule="auto"/>
        <w:ind w:left="-142" w:firstLine="142"/>
        <w:rPr>
          <w:rFonts w:ascii="Times New Roman" w:hAnsi="Times New Roman" w:cs="Times New Roman"/>
          <w:sz w:val="24"/>
          <w:szCs w:val="24"/>
        </w:rPr>
      </w:pPr>
      <w:r w:rsidRPr="003D5D42">
        <w:rPr>
          <w:rFonts w:ascii="Times New Roman" w:hAnsi="Times New Roman" w:cs="Times New Roman"/>
          <w:sz w:val="24"/>
          <w:szCs w:val="24"/>
        </w:rPr>
        <w:t>Умение осознанно использовать речевые средст</w:t>
      </w:r>
      <w:r w:rsidR="00EB4C40">
        <w:rPr>
          <w:rFonts w:ascii="Times New Roman" w:hAnsi="Times New Roman" w:cs="Times New Roman"/>
          <w:sz w:val="24"/>
          <w:szCs w:val="24"/>
        </w:rPr>
        <w:t xml:space="preserve">ва в соответствии с задачей  </w:t>
      </w:r>
      <w:r w:rsidRPr="003D5D42">
        <w:rPr>
          <w:rFonts w:ascii="Times New Roman" w:hAnsi="Times New Roman" w:cs="Times New Roman"/>
          <w:sz w:val="24"/>
          <w:szCs w:val="24"/>
        </w:rPr>
        <w:t>коммуникации для выражения своих чу</w:t>
      </w:r>
      <w:r w:rsidR="00EB4C40">
        <w:rPr>
          <w:rFonts w:ascii="Times New Roman" w:hAnsi="Times New Roman" w:cs="Times New Roman"/>
          <w:sz w:val="24"/>
          <w:szCs w:val="24"/>
        </w:rPr>
        <w:t xml:space="preserve">вств, мыслей и потребностей для   </w:t>
      </w:r>
      <w:r w:rsidRPr="003D5D42">
        <w:rPr>
          <w:rFonts w:ascii="Times New Roman" w:hAnsi="Times New Roman" w:cs="Times New Roman"/>
          <w:sz w:val="24"/>
          <w:szCs w:val="24"/>
        </w:rPr>
        <w:t>планирования и регуляции своей деятельност</w:t>
      </w:r>
      <w:r w:rsidR="00EB4C40">
        <w:rPr>
          <w:rFonts w:ascii="Times New Roman" w:hAnsi="Times New Roman" w:cs="Times New Roman"/>
          <w:sz w:val="24"/>
          <w:szCs w:val="24"/>
        </w:rPr>
        <w:t xml:space="preserve">и; владение устной и письменной  </w:t>
      </w:r>
      <w:r w:rsidRPr="003D5D42">
        <w:rPr>
          <w:rFonts w:ascii="Times New Roman" w:hAnsi="Times New Roman" w:cs="Times New Roman"/>
          <w:sz w:val="24"/>
          <w:szCs w:val="24"/>
        </w:rPr>
        <w:t>речью.</w:t>
      </w:r>
    </w:p>
    <w:p w:rsidR="00A1493A" w:rsidRPr="00EB4C40" w:rsidRDefault="00A1493A" w:rsidP="00423954">
      <w:pPr>
        <w:spacing w:after="0" w:line="240" w:lineRule="auto"/>
        <w:ind w:left="-142" w:firstLine="142"/>
        <w:rPr>
          <w:rFonts w:ascii="Times New Roman" w:hAnsi="Times New Roman" w:cs="Times New Roman"/>
          <w:b/>
          <w:sz w:val="24"/>
          <w:szCs w:val="24"/>
        </w:rPr>
      </w:pPr>
      <w:r w:rsidRPr="00EB4C40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A1493A" w:rsidRPr="003D5D42" w:rsidRDefault="00A1493A" w:rsidP="00423954">
      <w:pPr>
        <w:spacing w:after="0" w:line="240" w:lineRule="auto"/>
        <w:ind w:left="-142" w:firstLine="142"/>
        <w:rPr>
          <w:rFonts w:ascii="Times New Roman" w:hAnsi="Times New Roman" w:cs="Times New Roman"/>
          <w:sz w:val="24"/>
          <w:szCs w:val="24"/>
        </w:rPr>
      </w:pPr>
      <w:r w:rsidRPr="003D5D42">
        <w:rPr>
          <w:rFonts w:ascii="Times New Roman" w:hAnsi="Times New Roman" w:cs="Times New Roman"/>
          <w:sz w:val="24"/>
          <w:szCs w:val="24"/>
        </w:rPr>
        <w:t>1) совершенствование видов речевой деятельности (а</w:t>
      </w:r>
      <w:r w:rsidR="00EB4C40">
        <w:rPr>
          <w:rFonts w:ascii="Times New Roman" w:hAnsi="Times New Roman" w:cs="Times New Roman"/>
          <w:sz w:val="24"/>
          <w:szCs w:val="24"/>
        </w:rPr>
        <w:t xml:space="preserve">удирования, чтения, говорения и письма),  </w:t>
      </w:r>
      <w:r w:rsidRPr="003D5D42">
        <w:rPr>
          <w:rFonts w:ascii="Times New Roman" w:hAnsi="Times New Roman" w:cs="Times New Roman"/>
          <w:sz w:val="24"/>
          <w:szCs w:val="24"/>
        </w:rPr>
        <w:t>обеспечивающих эффективное взаимодействие с</w:t>
      </w:r>
      <w:r w:rsidR="00EB4C40">
        <w:rPr>
          <w:rFonts w:ascii="Times New Roman" w:hAnsi="Times New Roman" w:cs="Times New Roman"/>
          <w:sz w:val="24"/>
          <w:szCs w:val="24"/>
        </w:rPr>
        <w:t xml:space="preserve"> окружающими людьми в ситуациях   </w:t>
      </w:r>
      <w:r w:rsidRPr="003D5D42">
        <w:rPr>
          <w:rFonts w:ascii="Times New Roman" w:hAnsi="Times New Roman" w:cs="Times New Roman"/>
          <w:sz w:val="24"/>
          <w:szCs w:val="24"/>
        </w:rPr>
        <w:t>формального и неформального межличностного и межкультурного общения;</w:t>
      </w:r>
    </w:p>
    <w:p w:rsidR="00A1493A" w:rsidRPr="003D5D42" w:rsidRDefault="00A1493A" w:rsidP="00423954">
      <w:pPr>
        <w:spacing w:after="0" w:line="240" w:lineRule="auto"/>
        <w:ind w:left="-142" w:firstLine="142"/>
        <w:rPr>
          <w:rFonts w:ascii="Times New Roman" w:hAnsi="Times New Roman" w:cs="Times New Roman"/>
          <w:sz w:val="24"/>
          <w:szCs w:val="24"/>
        </w:rPr>
      </w:pPr>
      <w:r w:rsidRPr="003D5D42">
        <w:rPr>
          <w:rFonts w:ascii="Times New Roman" w:hAnsi="Times New Roman" w:cs="Times New Roman"/>
          <w:sz w:val="24"/>
          <w:szCs w:val="24"/>
        </w:rPr>
        <w:t>2) понимание определяющей роли языка в развити</w:t>
      </w:r>
      <w:r w:rsidR="00EB4C40">
        <w:rPr>
          <w:rFonts w:ascii="Times New Roman" w:hAnsi="Times New Roman" w:cs="Times New Roman"/>
          <w:sz w:val="24"/>
          <w:szCs w:val="24"/>
        </w:rPr>
        <w:t xml:space="preserve">и интеллектуальных и творческих  </w:t>
      </w:r>
      <w:r w:rsidRPr="003D5D42">
        <w:rPr>
          <w:rFonts w:ascii="Times New Roman" w:hAnsi="Times New Roman" w:cs="Times New Roman"/>
          <w:sz w:val="24"/>
          <w:szCs w:val="24"/>
        </w:rPr>
        <w:t>способностей личности в процессе образования и самообразования;</w:t>
      </w:r>
    </w:p>
    <w:p w:rsidR="00A1493A" w:rsidRPr="003D5D42" w:rsidRDefault="00A1493A" w:rsidP="00423954">
      <w:pPr>
        <w:spacing w:after="0" w:line="240" w:lineRule="auto"/>
        <w:ind w:left="-142" w:firstLine="142"/>
        <w:rPr>
          <w:rFonts w:ascii="Times New Roman" w:hAnsi="Times New Roman" w:cs="Times New Roman"/>
          <w:sz w:val="24"/>
          <w:szCs w:val="24"/>
        </w:rPr>
      </w:pPr>
      <w:r w:rsidRPr="003D5D42">
        <w:rPr>
          <w:rFonts w:ascii="Times New Roman" w:hAnsi="Times New Roman" w:cs="Times New Roman"/>
          <w:sz w:val="24"/>
          <w:szCs w:val="24"/>
        </w:rPr>
        <w:t>3) использование коммуникативно-эстетических возможностей родного языка;</w:t>
      </w:r>
    </w:p>
    <w:p w:rsidR="00A1493A" w:rsidRPr="003D5D42" w:rsidRDefault="00A1493A" w:rsidP="00423954">
      <w:pPr>
        <w:spacing w:after="0" w:line="240" w:lineRule="auto"/>
        <w:ind w:left="-142" w:firstLine="142"/>
        <w:rPr>
          <w:rFonts w:ascii="Times New Roman" w:hAnsi="Times New Roman" w:cs="Times New Roman"/>
          <w:sz w:val="24"/>
          <w:szCs w:val="24"/>
        </w:rPr>
      </w:pPr>
      <w:r w:rsidRPr="003D5D42">
        <w:rPr>
          <w:rFonts w:ascii="Times New Roman" w:hAnsi="Times New Roman" w:cs="Times New Roman"/>
          <w:sz w:val="24"/>
          <w:szCs w:val="24"/>
        </w:rPr>
        <w:t>4</w:t>
      </w:r>
      <w:r w:rsidR="00EB4C40">
        <w:rPr>
          <w:rFonts w:ascii="Times New Roman" w:hAnsi="Times New Roman" w:cs="Times New Roman"/>
          <w:sz w:val="24"/>
          <w:szCs w:val="24"/>
        </w:rPr>
        <w:t>)</w:t>
      </w:r>
      <w:r w:rsidRPr="003D5D42">
        <w:rPr>
          <w:rFonts w:ascii="Times New Roman" w:hAnsi="Times New Roman" w:cs="Times New Roman"/>
          <w:sz w:val="24"/>
          <w:szCs w:val="24"/>
        </w:rPr>
        <w:t xml:space="preserve"> обогащение активного и потенциального слова</w:t>
      </w:r>
      <w:r w:rsidR="00EB4C40">
        <w:rPr>
          <w:rFonts w:ascii="Times New Roman" w:hAnsi="Times New Roman" w:cs="Times New Roman"/>
          <w:sz w:val="24"/>
          <w:szCs w:val="24"/>
        </w:rPr>
        <w:t>рного запаса, расширение объема,</w:t>
      </w:r>
      <w:r w:rsidRPr="003D5D42">
        <w:rPr>
          <w:rFonts w:ascii="Times New Roman" w:hAnsi="Times New Roman" w:cs="Times New Roman"/>
          <w:sz w:val="24"/>
          <w:szCs w:val="24"/>
        </w:rPr>
        <w:t>используемых в речи грамматических средств для свобо</w:t>
      </w:r>
      <w:r w:rsidR="00EB4C40">
        <w:rPr>
          <w:rFonts w:ascii="Times New Roman" w:hAnsi="Times New Roman" w:cs="Times New Roman"/>
          <w:sz w:val="24"/>
          <w:szCs w:val="24"/>
        </w:rPr>
        <w:t xml:space="preserve">дного выражения мыслей и чувств  на   </w:t>
      </w:r>
      <w:r w:rsidRPr="003D5D42">
        <w:rPr>
          <w:rFonts w:ascii="Times New Roman" w:hAnsi="Times New Roman" w:cs="Times New Roman"/>
          <w:sz w:val="24"/>
          <w:szCs w:val="24"/>
        </w:rPr>
        <w:t>родном языке адекватно ситуации и стилю общения;</w:t>
      </w:r>
    </w:p>
    <w:p w:rsidR="00A1493A" w:rsidRPr="003D5D42" w:rsidRDefault="00EB4C40" w:rsidP="00423954">
      <w:pPr>
        <w:spacing w:after="0" w:line="240" w:lineRule="auto"/>
        <w:ind w:left="-142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A1493A" w:rsidRPr="003D5D42">
        <w:rPr>
          <w:rFonts w:ascii="Times New Roman" w:hAnsi="Times New Roman" w:cs="Times New Roman"/>
          <w:sz w:val="24"/>
          <w:szCs w:val="24"/>
        </w:rPr>
        <w:t>) овладение основными стилистическими ресурсам</w:t>
      </w:r>
      <w:r>
        <w:rPr>
          <w:rFonts w:ascii="Times New Roman" w:hAnsi="Times New Roman" w:cs="Times New Roman"/>
          <w:sz w:val="24"/>
          <w:szCs w:val="24"/>
        </w:rPr>
        <w:t xml:space="preserve">и лексики и фразеологии родного  языка, </w:t>
      </w:r>
      <w:r w:rsidR="00A1493A" w:rsidRPr="003D5D42">
        <w:rPr>
          <w:rFonts w:ascii="Times New Roman" w:hAnsi="Times New Roman" w:cs="Times New Roman"/>
          <w:sz w:val="24"/>
          <w:szCs w:val="24"/>
        </w:rPr>
        <w:t>основными нормами родного языка (орфоэпическими,</w:t>
      </w:r>
      <w:r>
        <w:rPr>
          <w:rFonts w:ascii="Times New Roman" w:hAnsi="Times New Roman" w:cs="Times New Roman"/>
          <w:sz w:val="24"/>
          <w:szCs w:val="24"/>
        </w:rPr>
        <w:t xml:space="preserve"> лексическими, грамматическими;  </w:t>
      </w:r>
      <w:r w:rsidR="00A1493A" w:rsidRPr="003D5D42">
        <w:rPr>
          <w:rFonts w:ascii="Times New Roman" w:hAnsi="Times New Roman" w:cs="Times New Roman"/>
          <w:sz w:val="24"/>
          <w:szCs w:val="24"/>
        </w:rPr>
        <w:t>стремление к речевому самосовершенствованию;</w:t>
      </w:r>
    </w:p>
    <w:p w:rsidR="00A1493A" w:rsidRPr="003D5D42" w:rsidRDefault="00EB4C40" w:rsidP="00423954">
      <w:pPr>
        <w:spacing w:after="0" w:line="240" w:lineRule="auto"/>
        <w:ind w:left="-142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A1493A" w:rsidRPr="003D5D42">
        <w:rPr>
          <w:rFonts w:ascii="Times New Roman" w:hAnsi="Times New Roman" w:cs="Times New Roman"/>
          <w:sz w:val="24"/>
          <w:szCs w:val="24"/>
        </w:rPr>
        <w:t>) формирование ответственности за языковую культуру как общечеловеческую ценность.</w:t>
      </w:r>
    </w:p>
    <w:p w:rsidR="00A1493A" w:rsidRPr="003D5D42" w:rsidRDefault="00EB4C40" w:rsidP="00423954">
      <w:pPr>
        <w:spacing w:after="0" w:line="240" w:lineRule="auto"/>
        <w:ind w:left="-142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A1493A" w:rsidRPr="003D5D42">
        <w:rPr>
          <w:rFonts w:ascii="Times New Roman" w:hAnsi="Times New Roman" w:cs="Times New Roman"/>
          <w:sz w:val="24"/>
          <w:szCs w:val="24"/>
        </w:rPr>
        <w:t>) осознание значимости чтения и изучения родной ли</w:t>
      </w:r>
      <w:r>
        <w:rPr>
          <w:rFonts w:ascii="Times New Roman" w:hAnsi="Times New Roman" w:cs="Times New Roman"/>
          <w:sz w:val="24"/>
          <w:szCs w:val="24"/>
        </w:rPr>
        <w:t xml:space="preserve">тературы для своего дальнейшего  </w:t>
      </w:r>
      <w:r w:rsidR="00A1493A" w:rsidRPr="003D5D42">
        <w:rPr>
          <w:rFonts w:ascii="Times New Roman" w:hAnsi="Times New Roman" w:cs="Times New Roman"/>
          <w:sz w:val="24"/>
          <w:szCs w:val="24"/>
        </w:rPr>
        <w:t>развития; формирование потребности в систематическ</w:t>
      </w:r>
      <w:r>
        <w:rPr>
          <w:rFonts w:ascii="Times New Roman" w:hAnsi="Times New Roman" w:cs="Times New Roman"/>
          <w:sz w:val="24"/>
          <w:szCs w:val="24"/>
        </w:rPr>
        <w:t xml:space="preserve">ом чтении как средстве познания  </w:t>
      </w:r>
      <w:r w:rsidR="00A1493A" w:rsidRPr="003D5D42">
        <w:rPr>
          <w:rFonts w:ascii="Times New Roman" w:hAnsi="Times New Roman" w:cs="Times New Roman"/>
          <w:sz w:val="24"/>
          <w:szCs w:val="24"/>
        </w:rPr>
        <w:t>мира исебя в этом мире, гармонизации отношений человека и общества, многоаспектного</w:t>
      </w:r>
    </w:p>
    <w:p w:rsidR="00A1493A" w:rsidRPr="003D5D42" w:rsidRDefault="00A1493A" w:rsidP="00423954">
      <w:pPr>
        <w:spacing w:after="0" w:line="240" w:lineRule="auto"/>
        <w:ind w:left="-142" w:firstLine="142"/>
        <w:rPr>
          <w:rFonts w:ascii="Times New Roman" w:hAnsi="Times New Roman" w:cs="Times New Roman"/>
          <w:sz w:val="24"/>
          <w:szCs w:val="24"/>
        </w:rPr>
      </w:pPr>
      <w:r w:rsidRPr="003D5D42">
        <w:rPr>
          <w:rFonts w:ascii="Times New Roman" w:hAnsi="Times New Roman" w:cs="Times New Roman"/>
          <w:sz w:val="24"/>
          <w:szCs w:val="24"/>
        </w:rPr>
        <w:t>диалога;</w:t>
      </w:r>
    </w:p>
    <w:p w:rsidR="00A1493A" w:rsidRPr="003D5D42" w:rsidRDefault="00EB4C40" w:rsidP="00423954">
      <w:pPr>
        <w:spacing w:after="0" w:line="240" w:lineRule="auto"/>
        <w:ind w:left="-142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1493A" w:rsidRPr="003D5D42">
        <w:rPr>
          <w:rFonts w:ascii="Times New Roman" w:hAnsi="Times New Roman" w:cs="Times New Roman"/>
          <w:sz w:val="24"/>
          <w:szCs w:val="24"/>
        </w:rPr>
        <w:t xml:space="preserve">) понимание родной литературы как одной из </w:t>
      </w:r>
      <w:r>
        <w:rPr>
          <w:rFonts w:ascii="Times New Roman" w:hAnsi="Times New Roman" w:cs="Times New Roman"/>
          <w:sz w:val="24"/>
          <w:szCs w:val="24"/>
        </w:rPr>
        <w:t xml:space="preserve">основных национально-культурных  ценностей   </w:t>
      </w:r>
      <w:r w:rsidR="00A1493A" w:rsidRPr="003D5D42">
        <w:rPr>
          <w:rFonts w:ascii="Times New Roman" w:hAnsi="Times New Roman" w:cs="Times New Roman"/>
          <w:sz w:val="24"/>
          <w:szCs w:val="24"/>
        </w:rPr>
        <w:t>народа, как особого способа познания жизни;</w:t>
      </w:r>
    </w:p>
    <w:p w:rsidR="00A1493A" w:rsidRPr="003D5D42" w:rsidRDefault="00EB4C40" w:rsidP="00423954">
      <w:pPr>
        <w:spacing w:after="0" w:line="240" w:lineRule="auto"/>
        <w:ind w:left="-142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A1493A" w:rsidRPr="003D5D42">
        <w:rPr>
          <w:rFonts w:ascii="Times New Roman" w:hAnsi="Times New Roman" w:cs="Times New Roman"/>
          <w:sz w:val="24"/>
          <w:szCs w:val="24"/>
        </w:rPr>
        <w:t>) развитие способности понимать литературн</w:t>
      </w:r>
      <w:r>
        <w:rPr>
          <w:rFonts w:ascii="Times New Roman" w:hAnsi="Times New Roman" w:cs="Times New Roman"/>
          <w:sz w:val="24"/>
          <w:szCs w:val="24"/>
        </w:rPr>
        <w:t xml:space="preserve">ые художественные произведения, </w:t>
      </w:r>
      <w:r w:rsidR="00A1493A" w:rsidRPr="003D5D42">
        <w:rPr>
          <w:rFonts w:ascii="Times New Roman" w:hAnsi="Times New Roman" w:cs="Times New Roman"/>
          <w:sz w:val="24"/>
          <w:szCs w:val="24"/>
        </w:rPr>
        <w:t>отражающи</w:t>
      </w:r>
      <w:r>
        <w:rPr>
          <w:rFonts w:ascii="Times New Roman" w:hAnsi="Times New Roman" w:cs="Times New Roman"/>
          <w:sz w:val="24"/>
          <w:szCs w:val="24"/>
        </w:rPr>
        <w:t xml:space="preserve">е   </w:t>
      </w:r>
      <w:r w:rsidR="00A1493A" w:rsidRPr="003D5D42">
        <w:rPr>
          <w:rFonts w:ascii="Times New Roman" w:hAnsi="Times New Roman" w:cs="Times New Roman"/>
          <w:sz w:val="24"/>
          <w:szCs w:val="24"/>
        </w:rPr>
        <w:t>разные этнокультурные традиции;</w:t>
      </w:r>
    </w:p>
    <w:p w:rsidR="000B50D3" w:rsidRDefault="000B50D3" w:rsidP="00782FBD">
      <w:pPr>
        <w:spacing w:after="0" w:line="240" w:lineRule="auto"/>
        <w:ind w:left="-142" w:firstLine="142"/>
        <w:rPr>
          <w:rFonts w:ascii="Times New Roman" w:hAnsi="Times New Roman" w:cs="Times New Roman"/>
          <w:b/>
          <w:sz w:val="24"/>
          <w:szCs w:val="24"/>
        </w:rPr>
      </w:pPr>
    </w:p>
    <w:p w:rsidR="00423954" w:rsidRDefault="00423954" w:rsidP="00782FB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82FBD" w:rsidRDefault="00782FBD" w:rsidP="00423954">
      <w:pPr>
        <w:spacing w:after="0" w:line="240" w:lineRule="auto"/>
        <w:ind w:left="-142"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2FBD" w:rsidRDefault="00782FBD" w:rsidP="00423954">
      <w:pPr>
        <w:spacing w:after="0" w:line="240" w:lineRule="auto"/>
        <w:ind w:left="-142"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2FBD" w:rsidRDefault="00782FBD" w:rsidP="00423954">
      <w:pPr>
        <w:spacing w:after="0" w:line="240" w:lineRule="auto"/>
        <w:ind w:left="-142"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2FBD" w:rsidRDefault="00782FBD" w:rsidP="00423954">
      <w:pPr>
        <w:spacing w:after="0" w:line="240" w:lineRule="auto"/>
        <w:ind w:left="-142"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2FBD" w:rsidRDefault="00782FBD" w:rsidP="00423954">
      <w:pPr>
        <w:spacing w:after="0" w:line="240" w:lineRule="auto"/>
        <w:ind w:left="-142"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2FBD" w:rsidRDefault="00782FBD" w:rsidP="00423954">
      <w:pPr>
        <w:spacing w:after="0" w:line="240" w:lineRule="auto"/>
        <w:ind w:left="-142"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2FBD" w:rsidRDefault="00782FBD" w:rsidP="00423954">
      <w:pPr>
        <w:spacing w:after="0" w:line="240" w:lineRule="auto"/>
        <w:ind w:left="-142"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2FBD" w:rsidRDefault="00782FBD" w:rsidP="00423954">
      <w:pPr>
        <w:spacing w:after="0" w:line="240" w:lineRule="auto"/>
        <w:ind w:left="-142"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493A" w:rsidRDefault="00A1493A" w:rsidP="00423954">
      <w:pPr>
        <w:spacing w:after="0" w:line="240" w:lineRule="auto"/>
        <w:ind w:left="-142"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4C40">
        <w:rPr>
          <w:rFonts w:ascii="Times New Roman" w:hAnsi="Times New Roman" w:cs="Times New Roman"/>
          <w:b/>
          <w:sz w:val="24"/>
          <w:szCs w:val="24"/>
        </w:rPr>
        <w:t>Содержание учебного курса</w:t>
      </w:r>
    </w:p>
    <w:p w:rsidR="006C001E" w:rsidRPr="006C001E" w:rsidRDefault="00335239" w:rsidP="00423954">
      <w:pPr>
        <w:shd w:val="clear" w:color="auto" w:fill="FFFFFF" w:themeFill="background1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52525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525252"/>
          <w:sz w:val="24"/>
          <w:szCs w:val="24"/>
          <w:bdr w:val="none" w:sz="0" w:space="0" w:color="auto" w:frame="1"/>
          <w:lang w:eastAsia="ru-RU"/>
        </w:rPr>
        <w:t>1) РОССИЯ — РОДИНА МОЯ</w:t>
      </w:r>
    </w:p>
    <w:p w:rsidR="006C001E" w:rsidRPr="006C001E" w:rsidRDefault="006C001E" w:rsidP="00423954">
      <w:pPr>
        <w:shd w:val="clear" w:color="auto" w:fill="FFFFFF" w:themeFill="background1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525252"/>
          <w:sz w:val="24"/>
          <w:szCs w:val="24"/>
          <w:lang w:eastAsia="ru-RU"/>
        </w:rPr>
      </w:pPr>
      <w:r w:rsidRPr="006C001E">
        <w:rPr>
          <w:rFonts w:ascii="Times New Roman" w:eastAsia="Times New Roman" w:hAnsi="Times New Roman" w:cs="Times New Roman"/>
          <w:b/>
          <w:bCs/>
          <w:color w:val="525252"/>
          <w:sz w:val="24"/>
          <w:szCs w:val="24"/>
          <w:bdr w:val="none" w:sz="0" w:space="0" w:color="auto" w:frame="1"/>
          <w:lang w:eastAsia="ru-RU"/>
        </w:rPr>
        <w:t>«ПРЕДАНЬЯ СТАРИНЫ ГЛУБОКОЙ»</w:t>
      </w:r>
      <w:r w:rsidR="00335239">
        <w:rPr>
          <w:rFonts w:ascii="Times New Roman" w:eastAsia="Times New Roman" w:hAnsi="Times New Roman" w:cs="Times New Roman"/>
          <w:b/>
          <w:bCs/>
          <w:color w:val="525252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6C001E" w:rsidRPr="006C001E" w:rsidRDefault="00A70355" w:rsidP="00423954">
      <w:pPr>
        <w:shd w:val="clear" w:color="auto" w:fill="FFFFFF" w:themeFill="background1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history="1">
        <w:r w:rsidR="006C001E" w:rsidRPr="006C001E">
          <w:rPr>
            <w:rFonts w:ascii="Times New Roman" w:eastAsia="Times New Roman" w:hAnsi="Times New Roman" w:cs="Times New Roman"/>
            <w:bCs/>
            <w:sz w:val="24"/>
            <w:szCs w:val="24"/>
            <w:bdr w:val="none" w:sz="0" w:space="0" w:color="auto" w:frame="1"/>
            <w:lang w:eastAsia="ru-RU"/>
          </w:rPr>
          <w:t>Гроза двенадцатого года.</w:t>
        </w:r>
      </w:hyperlink>
      <w:hyperlink r:id="rId7" w:history="1">
        <w:r w:rsidR="006C001E" w:rsidRPr="006C001E">
          <w:rPr>
            <w:rFonts w:ascii="Times New Roman" w:eastAsia="Times New Roman" w:hAnsi="Times New Roman" w:cs="Times New Roman"/>
            <w:bCs/>
            <w:sz w:val="24"/>
            <w:szCs w:val="24"/>
            <w:bdr w:val="none" w:sz="0" w:space="0" w:color="auto" w:frame="1"/>
            <w:lang w:eastAsia="ru-RU"/>
          </w:rPr>
          <w:t>«Как не две тученьки не две грозныя…». Русская народная песня.</w:t>
        </w:r>
      </w:hyperlink>
      <w:hyperlink r:id="rId8" w:history="1">
        <w:r w:rsidR="006C001E" w:rsidRPr="006C001E">
          <w:rPr>
            <w:rFonts w:ascii="Times New Roman" w:eastAsia="Times New Roman" w:hAnsi="Times New Roman" w:cs="Times New Roman"/>
            <w:bCs/>
            <w:sz w:val="24"/>
            <w:szCs w:val="24"/>
            <w:bdr w:val="none" w:sz="0" w:space="0" w:color="auto" w:frame="1"/>
            <w:lang w:eastAsia="ru-RU"/>
          </w:rPr>
          <w:t>В. А. Жуковский. Певец во стане русских воинов.</w:t>
        </w:r>
      </w:hyperlink>
      <w:hyperlink r:id="rId9" w:history="1">
        <w:r w:rsidR="006C001E" w:rsidRPr="006C001E">
          <w:rPr>
            <w:rFonts w:ascii="Times New Roman" w:eastAsia="Times New Roman" w:hAnsi="Times New Roman" w:cs="Times New Roman"/>
            <w:bCs/>
            <w:sz w:val="24"/>
            <w:szCs w:val="24"/>
            <w:bdr w:val="none" w:sz="0" w:space="0" w:color="auto" w:frame="1"/>
            <w:lang w:eastAsia="ru-RU"/>
          </w:rPr>
          <w:t>А. С. Пушкин. Бородинская годовщина. Полководец.</w:t>
        </w:r>
      </w:hyperlink>
      <w:hyperlink r:id="rId10" w:history="1">
        <w:r w:rsidR="006C001E" w:rsidRPr="006C001E">
          <w:rPr>
            <w:rFonts w:ascii="Times New Roman" w:eastAsia="Times New Roman" w:hAnsi="Times New Roman" w:cs="Times New Roman"/>
            <w:bCs/>
            <w:sz w:val="24"/>
            <w:szCs w:val="24"/>
            <w:bdr w:val="none" w:sz="0" w:space="0" w:color="auto" w:frame="1"/>
            <w:lang w:eastAsia="ru-RU"/>
          </w:rPr>
          <w:t>«Вы были дети и герои…»</w:t>
        </w:r>
      </w:hyperlink>
      <w:hyperlink r:id="rId11" w:history="1">
        <w:r w:rsidR="006C001E" w:rsidRPr="006C001E">
          <w:rPr>
            <w:rFonts w:ascii="Times New Roman" w:eastAsia="Times New Roman" w:hAnsi="Times New Roman" w:cs="Times New Roman"/>
            <w:bCs/>
            <w:sz w:val="24"/>
            <w:szCs w:val="24"/>
            <w:bdr w:val="none" w:sz="0" w:space="0" w:color="auto" w:frame="1"/>
            <w:lang w:eastAsia="ru-RU"/>
          </w:rPr>
          <w:t>И. И. Лажечников. Новобранец 1812 года.</w:t>
        </w:r>
      </w:hyperlink>
    </w:p>
    <w:p w:rsidR="00335239" w:rsidRPr="006C001E" w:rsidRDefault="00A70355" w:rsidP="00423954">
      <w:pPr>
        <w:shd w:val="clear" w:color="auto" w:fill="FFFFFF" w:themeFill="background1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history="1">
        <w:r w:rsidR="006C001E" w:rsidRPr="006C001E">
          <w:rPr>
            <w:rFonts w:ascii="Times New Roman" w:eastAsia="Times New Roman" w:hAnsi="Times New Roman" w:cs="Times New Roman"/>
            <w:bCs/>
            <w:sz w:val="24"/>
            <w:szCs w:val="24"/>
            <w:bdr w:val="none" w:sz="0" w:space="0" w:color="auto" w:frame="1"/>
            <w:lang w:eastAsia="ru-RU"/>
          </w:rPr>
          <w:t>М. И. Цветаева. Генералам двенадцатого года</w:t>
        </w:r>
      </w:hyperlink>
      <w:r w:rsidR="006C001E" w:rsidRPr="006C00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352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 выбор)</w:t>
      </w:r>
    </w:p>
    <w:p w:rsidR="006C001E" w:rsidRPr="00335239" w:rsidRDefault="006C001E" w:rsidP="00423954">
      <w:pPr>
        <w:shd w:val="clear" w:color="auto" w:fill="FFFFFF" w:themeFill="background1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001E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ГОРОДА ЗЕМЛИ РУССКОЙ</w:t>
      </w:r>
      <w:hyperlink r:id="rId13" w:history="1">
        <w:r w:rsidRPr="00335239">
          <w:rPr>
            <w:rFonts w:ascii="Times New Roman" w:eastAsia="Times New Roman" w:hAnsi="Times New Roman" w:cs="Times New Roman"/>
            <w:b/>
            <w:bCs/>
            <w:sz w:val="24"/>
            <w:szCs w:val="24"/>
            <w:bdr w:val="none" w:sz="0" w:space="0" w:color="auto" w:frame="1"/>
            <w:lang w:eastAsia="ru-RU"/>
          </w:rPr>
          <w:t>«Люблю тебя, Петра творенье!».</w:t>
        </w:r>
      </w:hyperlink>
      <w:r w:rsidR="006039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335239" w:rsidRPr="006C001E" w:rsidRDefault="00A70355" w:rsidP="00423954">
      <w:pPr>
        <w:shd w:val="clear" w:color="auto" w:fill="FFFFFF" w:themeFill="background1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" w:history="1">
        <w:r w:rsidR="006C001E" w:rsidRPr="006C001E">
          <w:rPr>
            <w:rFonts w:ascii="Times New Roman" w:eastAsia="Times New Roman" w:hAnsi="Times New Roman" w:cs="Times New Roman"/>
            <w:bCs/>
            <w:sz w:val="24"/>
            <w:szCs w:val="24"/>
            <w:bdr w:val="none" w:sz="0" w:space="0" w:color="auto" w:frame="1"/>
            <w:lang w:eastAsia="ru-RU"/>
          </w:rPr>
          <w:t>А. С. Пушкин. «Город пышный, город бедный».</w:t>
        </w:r>
      </w:hyperlink>
      <w:hyperlink r:id="rId15" w:history="1">
        <w:r w:rsidR="006C001E" w:rsidRPr="006C001E">
          <w:rPr>
            <w:rFonts w:ascii="Times New Roman" w:eastAsia="Times New Roman" w:hAnsi="Times New Roman" w:cs="Times New Roman"/>
            <w:bCs/>
            <w:sz w:val="24"/>
            <w:szCs w:val="24"/>
            <w:bdr w:val="none" w:sz="0" w:space="0" w:color="auto" w:frame="1"/>
            <w:lang w:eastAsia="ru-RU"/>
          </w:rPr>
          <w:t>О. Э. Мандельштам. Петербургские строфы.</w:t>
        </w:r>
      </w:hyperlink>
      <w:hyperlink r:id="rId16" w:history="1">
        <w:r w:rsidR="006C001E" w:rsidRPr="006C001E">
          <w:rPr>
            <w:rFonts w:ascii="Times New Roman" w:eastAsia="Times New Roman" w:hAnsi="Times New Roman" w:cs="Times New Roman"/>
            <w:bCs/>
            <w:sz w:val="24"/>
            <w:szCs w:val="24"/>
            <w:bdr w:val="none" w:sz="0" w:space="0" w:color="auto" w:frame="1"/>
            <w:lang w:eastAsia="ru-RU"/>
          </w:rPr>
          <w:t>А. А. Ахматова. Стихи о Петербурге («Вновь Исакий в облаченьи»).</w:t>
        </w:r>
      </w:hyperlink>
      <w:hyperlink r:id="rId17" w:history="1">
        <w:r w:rsidR="006C001E" w:rsidRPr="006C001E">
          <w:rPr>
            <w:rFonts w:ascii="Times New Roman" w:eastAsia="Times New Roman" w:hAnsi="Times New Roman" w:cs="Times New Roman"/>
            <w:bCs/>
            <w:sz w:val="24"/>
            <w:szCs w:val="24"/>
            <w:bdr w:val="none" w:sz="0" w:space="0" w:color="auto" w:frame="1"/>
            <w:lang w:eastAsia="ru-RU"/>
          </w:rPr>
          <w:t>Давид Самойлов. Над Невой («Весь город в плавных разворотах»).</w:t>
        </w:r>
      </w:hyperlink>
      <w:hyperlink r:id="rId18" w:history="1">
        <w:r w:rsidR="006C001E" w:rsidRPr="006C001E">
          <w:rPr>
            <w:rFonts w:ascii="Times New Roman" w:eastAsia="Times New Roman" w:hAnsi="Times New Roman" w:cs="Times New Roman"/>
            <w:bCs/>
            <w:sz w:val="24"/>
            <w:szCs w:val="24"/>
            <w:bdr w:val="none" w:sz="0" w:space="0" w:color="auto" w:frame="1"/>
            <w:lang w:eastAsia="ru-RU"/>
          </w:rPr>
          <w:t>Л. В. Успенский. Записки старого петербуржца (глава «Фонарики-сударики»)</w:t>
        </w:r>
      </w:hyperlink>
    </w:p>
    <w:p w:rsidR="006C001E" w:rsidRPr="00335239" w:rsidRDefault="00A70355" w:rsidP="00423954">
      <w:pPr>
        <w:shd w:val="clear" w:color="auto" w:fill="FFFFFF" w:themeFill="background1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hyperlink r:id="rId19" w:history="1">
        <w:r w:rsidR="006C001E" w:rsidRPr="00335239">
          <w:rPr>
            <w:rFonts w:ascii="Times New Roman" w:eastAsia="Times New Roman" w:hAnsi="Times New Roman" w:cs="Times New Roman"/>
            <w:b/>
            <w:bCs/>
            <w:sz w:val="24"/>
            <w:szCs w:val="24"/>
            <w:bdr w:val="none" w:sz="0" w:space="0" w:color="auto" w:frame="1"/>
            <w:lang w:eastAsia="ru-RU"/>
          </w:rPr>
          <w:t>Степь раздольная.</w:t>
        </w:r>
      </w:hyperlink>
      <w:r w:rsidR="003352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(1ч)</w:t>
      </w:r>
    </w:p>
    <w:p w:rsidR="000B50D3" w:rsidRDefault="00A70355" w:rsidP="00423954">
      <w:pPr>
        <w:shd w:val="clear" w:color="auto" w:fill="FFFFFF" w:themeFill="background1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0" w:anchor="Uz_ty_step_li_moa_step_Mozdokskaa_Russkaa_narodnaa_pesna" w:history="1">
        <w:r w:rsidR="006C001E" w:rsidRPr="006C001E">
          <w:rPr>
            <w:rFonts w:ascii="Times New Roman" w:eastAsia="Times New Roman" w:hAnsi="Times New Roman" w:cs="Times New Roman"/>
            <w:bCs/>
            <w:sz w:val="24"/>
            <w:szCs w:val="24"/>
            <w:bdr w:val="none" w:sz="0" w:space="0" w:color="auto" w:frame="1"/>
            <w:lang w:eastAsia="ru-RU"/>
          </w:rPr>
          <w:t>«Уж ты, степь ли моя, степь Моздокская.». Русская народная песня.</w:t>
        </w:r>
      </w:hyperlink>
      <w:hyperlink r:id="rId21" w:anchor="I_3_Surikov_V_stepi" w:history="1">
        <w:r w:rsidR="006C001E" w:rsidRPr="006C001E">
          <w:rPr>
            <w:rFonts w:ascii="Times New Roman" w:eastAsia="Times New Roman" w:hAnsi="Times New Roman" w:cs="Times New Roman"/>
            <w:bCs/>
            <w:sz w:val="24"/>
            <w:szCs w:val="24"/>
            <w:bdr w:val="none" w:sz="0" w:space="0" w:color="auto" w:frame="1"/>
            <w:lang w:eastAsia="ru-RU"/>
          </w:rPr>
          <w:t>И. 3. Суриков. В степи.</w:t>
        </w:r>
      </w:hyperlink>
      <w:hyperlink r:id="rId22" w:anchor="Petr_Andreevic_Vazemskij" w:history="1">
        <w:r w:rsidR="006C001E" w:rsidRPr="006C001E">
          <w:rPr>
            <w:rFonts w:ascii="Times New Roman" w:eastAsia="Times New Roman" w:hAnsi="Times New Roman" w:cs="Times New Roman"/>
            <w:bCs/>
            <w:sz w:val="24"/>
            <w:szCs w:val="24"/>
            <w:bdr w:val="none" w:sz="0" w:space="0" w:color="auto" w:frame="1"/>
            <w:lang w:eastAsia="ru-RU"/>
          </w:rPr>
          <w:t>П. А. Вяземский. Степь.</w:t>
        </w:r>
      </w:hyperlink>
      <w:hyperlink r:id="rId23" w:anchor="Anton_Pavlovic_Cehov" w:history="1">
        <w:r w:rsidR="006C001E" w:rsidRPr="006C001E">
          <w:rPr>
            <w:rFonts w:ascii="Times New Roman" w:eastAsia="Times New Roman" w:hAnsi="Times New Roman" w:cs="Times New Roman"/>
            <w:bCs/>
            <w:sz w:val="24"/>
            <w:szCs w:val="24"/>
            <w:bdr w:val="none" w:sz="0" w:space="0" w:color="auto" w:frame="1"/>
            <w:lang w:eastAsia="ru-RU"/>
          </w:rPr>
          <w:t>А. П. Чехов. Степь.</w:t>
        </w:r>
      </w:hyperlink>
    </w:p>
    <w:p w:rsidR="006C001E" w:rsidRPr="006C001E" w:rsidRDefault="00335239" w:rsidP="00423954">
      <w:pPr>
        <w:shd w:val="clear" w:color="auto" w:fill="FFFFFF" w:themeFill="background1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 на выбор)</w:t>
      </w:r>
    </w:p>
    <w:p w:rsidR="006C001E" w:rsidRPr="006C001E" w:rsidRDefault="006C001E" w:rsidP="00423954">
      <w:pPr>
        <w:shd w:val="clear" w:color="auto" w:fill="FFFFFF" w:themeFill="background1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001E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2) РУССКИЕ ТРАДИЦИИ</w:t>
      </w:r>
    </w:p>
    <w:p w:rsidR="006C001E" w:rsidRPr="006C001E" w:rsidRDefault="006C001E" w:rsidP="00423954">
      <w:pPr>
        <w:shd w:val="clear" w:color="auto" w:fill="FFFFFF" w:themeFill="background1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01E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ПРАЗДНИКИ РУССКОГО МИРА</w:t>
      </w:r>
      <w:r w:rsidRPr="006C00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Августовские Спасы.</w:t>
      </w:r>
      <w:r w:rsidR="003352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335239" w:rsidRPr="006C001E" w:rsidRDefault="006C001E" w:rsidP="00423954">
      <w:pPr>
        <w:shd w:val="clear" w:color="auto" w:fill="FFFFFF" w:themeFill="background1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01E">
        <w:rPr>
          <w:rFonts w:ascii="Times New Roman" w:eastAsia="Times New Roman" w:hAnsi="Times New Roman" w:cs="Times New Roman"/>
          <w:sz w:val="24"/>
          <w:szCs w:val="24"/>
          <w:lang w:eastAsia="ru-RU"/>
        </w:rPr>
        <w:t>К. Д. Бальмонт. Первый спас.Е. А. Евтушенко. «Само упало яблоко с небес.».Б. А. Ахмадулина. Ночь упаданья яблок.Е. И. Носов. Яблочный Спас.</w:t>
      </w:r>
      <w:r w:rsidR="003352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 на выбор)</w:t>
      </w:r>
    </w:p>
    <w:p w:rsidR="006C001E" w:rsidRPr="00335239" w:rsidRDefault="006C001E" w:rsidP="00423954">
      <w:pPr>
        <w:shd w:val="clear" w:color="auto" w:fill="FFFFFF" w:themeFill="background1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01E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ТЕПЛО РОДНОГО ДОМА</w:t>
      </w:r>
      <w:r w:rsidRPr="003352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Родительский дом.</w:t>
      </w:r>
    </w:p>
    <w:p w:rsidR="006C001E" w:rsidRPr="006C001E" w:rsidRDefault="006C001E" w:rsidP="00423954">
      <w:pPr>
        <w:shd w:val="clear" w:color="auto" w:fill="FFFFFF" w:themeFill="background1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01E">
        <w:rPr>
          <w:rFonts w:ascii="Times New Roman" w:eastAsia="Times New Roman" w:hAnsi="Times New Roman" w:cs="Times New Roman"/>
          <w:sz w:val="24"/>
          <w:szCs w:val="24"/>
          <w:lang w:eastAsia="ru-RU"/>
        </w:rPr>
        <w:t>П. Платонов. На заре туманной юности (главы рассказа).П. Астафьев. Далёкая и близкая сказка (рассказ из повести «Последний поклон»).</w:t>
      </w:r>
      <w:r w:rsidR="00335239">
        <w:rPr>
          <w:rFonts w:ascii="Times New Roman" w:eastAsia="Times New Roman" w:hAnsi="Times New Roman" w:cs="Times New Roman"/>
          <w:sz w:val="24"/>
          <w:szCs w:val="24"/>
          <w:lang w:eastAsia="ru-RU"/>
        </w:rPr>
        <w:t>(на выбор)</w:t>
      </w:r>
    </w:p>
    <w:p w:rsidR="006C001E" w:rsidRPr="006C001E" w:rsidRDefault="006C001E" w:rsidP="00423954">
      <w:pPr>
        <w:shd w:val="clear" w:color="auto" w:fill="FFFFFF" w:themeFill="background1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001E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3) РУССКИЙ ХАРАКТЕР — РУССКАЯ ДУША</w:t>
      </w:r>
    </w:p>
    <w:p w:rsidR="006C001E" w:rsidRPr="006C001E" w:rsidRDefault="006C001E" w:rsidP="00423954">
      <w:pPr>
        <w:shd w:val="clear" w:color="auto" w:fill="FFFFFF" w:themeFill="background1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01E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«НЕ ДО ОРДЕНА. БЫЛА ВЫ РОДИНА.»</w:t>
      </w:r>
      <w:r w:rsidRPr="006C00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Великая Отечественная война.</w:t>
      </w:r>
      <w:r w:rsidR="003352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335239" w:rsidRPr="006C001E" w:rsidRDefault="006C001E" w:rsidP="00423954">
      <w:pPr>
        <w:shd w:val="clear" w:color="auto" w:fill="FFFFFF" w:themeFill="background1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01E">
        <w:rPr>
          <w:rFonts w:ascii="Times New Roman" w:eastAsia="Times New Roman" w:hAnsi="Times New Roman" w:cs="Times New Roman"/>
          <w:sz w:val="24"/>
          <w:szCs w:val="24"/>
          <w:lang w:eastAsia="ru-RU"/>
        </w:rPr>
        <w:t>Н. П. Майоров. Мы.М. В. Кульчицкий. «Мечтатель, фантазёр, лентяй-завистник!.».Ю. М. Нагибин. Ваганов.Е. И. Носов. Переправа.</w:t>
      </w:r>
    </w:p>
    <w:p w:rsidR="006C001E" w:rsidRPr="006C001E" w:rsidRDefault="006C001E" w:rsidP="00423954">
      <w:pPr>
        <w:shd w:val="clear" w:color="auto" w:fill="FFFFFF" w:themeFill="background1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01E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ЗАГАДКИ РУССКОЙ ДУШИ</w:t>
      </w:r>
      <w:r w:rsidRPr="006C00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Судьбы русских эмигрантов</w:t>
      </w:r>
      <w:r w:rsidRPr="006C00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35239" w:rsidRPr="006C001E" w:rsidRDefault="006C001E" w:rsidP="00423954">
      <w:pPr>
        <w:shd w:val="clear" w:color="auto" w:fill="FFFFFF" w:themeFill="background1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01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К. Зайцев. Лёгкое бремя.А. Т. Аверченко. Русское искусство.</w:t>
      </w:r>
    </w:p>
    <w:p w:rsidR="006C001E" w:rsidRPr="006C001E" w:rsidRDefault="006C001E" w:rsidP="00423954">
      <w:pPr>
        <w:shd w:val="clear" w:color="auto" w:fill="FFFFFF" w:themeFill="background1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01E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 ВАШИХ РОВЕСНИКАХ</w:t>
      </w:r>
      <w:r w:rsidRPr="006C00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Прощание с детством.</w:t>
      </w:r>
    </w:p>
    <w:p w:rsidR="00335239" w:rsidRPr="006C001E" w:rsidRDefault="006C001E" w:rsidP="00423954">
      <w:pPr>
        <w:shd w:val="clear" w:color="auto" w:fill="FFFFFF" w:themeFill="background1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01E">
        <w:rPr>
          <w:rFonts w:ascii="Times New Roman" w:eastAsia="Times New Roman" w:hAnsi="Times New Roman" w:cs="Times New Roman"/>
          <w:sz w:val="24"/>
          <w:szCs w:val="24"/>
          <w:lang w:eastAsia="ru-RU"/>
        </w:rPr>
        <w:t>Ю. И. Коваль. От Красных ворот.</w:t>
      </w:r>
    </w:p>
    <w:p w:rsidR="006C001E" w:rsidRPr="006C001E" w:rsidRDefault="006C001E" w:rsidP="00423954">
      <w:pPr>
        <w:shd w:val="clear" w:color="auto" w:fill="FFFFFF" w:themeFill="background1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01E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ЛИШЬ СЛОВУ ЖИЗНЬ ДАНА</w:t>
      </w:r>
      <w:r w:rsidRPr="006C00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«Припадаю к великой реке.».</w:t>
      </w:r>
    </w:p>
    <w:p w:rsidR="00423954" w:rsidRPr="00782FBD" w:rsidRDefault="006C001E" w:rsidP="00782FBD">
      <w:pPr>
        <w:shd w:val="clear" w:color="auto" w:fill="FFFFFF" w:themeFill="background1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01E">
        <w:rPr>
          <w:rFonts w:ascii="Times New Roman" w:eastAsia="Times New Roman" w:hAnsi="Times New Roman" w:cs="Times New Roman"/>
          <w:sz w:val="24"/>
          <w:szCs w:val="24"/>
          <w:lang w:eastAsia="ru-RU"/>
        </w:rPr>
        <w:t>И. А. Бродский. Мой народ.С. А. Каргашин. «Я – русский! Спасибо, Господи!».</w:t>
      </w:r>
      <w:bookmarkStart w:id="0" w:name="_GoBack"/>
      <w:bookmarkEnd w:id="0"/>
    </w:p>
    <w:p w:rsidR="00782FBD" w:rsidRDefault="00782FBD" w:rsidP="00423954">
      <w:pPr>
        <w:spacing w:after="0"/>
        <w:ind w:left="-142"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2FBD" w:rsidRDefault="00782FBD" w:rsidP="00423954">
      <w:pPr>
        <w:spacing w:after="0"/>
        <w:ind w:left="-142"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2FBD" w:rsidRDefault="00782FBD" w:rsidP="00423954">
      <w:pPr>
        <w:spacing w:after="0"/>
        <w:ind w:left="-142"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2FBD" w:rsidRDefault="00782FBD" w:rsidP="00423954">
      <w:pPr>
        <w:spacing w:after="0"/>
        <w:ind w:left="-142"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239" w:rsidRDefault="00335239" w:rsidP="00423954">
      <w:pPr>
        <w:spacing w:after="0"/>
        <w:ind w:left="-142"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6139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423954" w:rsidRPr="003C6139" w:rsidRDefault="00423954" w:rsidP="00423954">
      <w:pPr>
        <w:spacing w:after="0"/>
        <w:ind w:left="-142"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jc w:val="center"/>
        <w:tblInd w:w="-142" w:type="dxa"/>
        <w:tblLook w:val="04A0"/>
      </w:tblPr>
      <w:tblGrid>
        <w:gridCol w:w="1101"/>
        <w:gridCol w:w="8756"/>
        <w:gridCol w:w="3293"/>
      </w:tblGrid>
      <w:tr w:rsidR="00335239" w:rsidTr="000B50D3">
        <w:trPr>
          <w:jc w:val="center"/>
        </w:trPr>
        <w:tc>
          <w:tcPr>
            <w:tcW w:w="1101" w:type="dxa"/>
          </w:tcPr>
          <w:p w:rsidR="00335239" w:rsidRPr="003C6139" w:rsidRDefault="00335239" w:rsidP="00423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13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756" w:type="dxa"/>
          </w:tcPr>
          <w:p w:rsidR="00335239" w:rsidRPr="003C6139" w:rsidRDefault="00335239" w:rsidP="00423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C6139">
              <w:rPr>
                <w:rFonts w:ascii="Times New Roman" w:hAnsi="Times New Roman" w:cs="Times New Roman"/>
                <w:sz w:val="24"/>
                <w:szCs w:val="24"/>
              </w:rPr>
              <w:t>одержание</w:t>
            </w:r>
          </w:p>
        </w:tc>
        <w:tc>
          <w:tcPr>
            <w:tcW w:w="3293" w:type="dxa"/>
          </w:tcPr>
          <w:p w:rsidR="00335239" w:rsidRPr="003C6139" w:rsidRDefault="00335239" w:rsidP="00423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335239" w:rsidTr="000B50D3">
        <w:trPr>
          <w:jc w:val="center"/>
        </w:trPr>
        <w:tc>
          <w:tcPr>
            <w:tcW w:w="1101" w:type="dxa"/>
          </w:tcPr>
          <w:p w:rsidR="00335239" w:rsidRDefault="00335239" w:rsidP="004239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6" w:type="dxa"/>
          </w:tcPr>
          <w:p w:rsidR="00335239" w:rsidRPr="000B50D3" w:rsidRDefault="00335239" w:rsidP="00423954">
            <w:pPr>
              <w:shd w:val="clear" w:color="auto" w:fill="FFFFFF" w:themeFill="background1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color w:val="525252"/>
                <w:sz w:val="24"/>
                <w:szCs w:val="24"/>
                <w:lang w:eastAsia="ru-RU"/>
              </w:rPr>
            </w:pPr>
            <w:r w:rsidRPr="000B50D3">
              <w:rPr>
                <w:rFonts w:ascii="Times New Roman" w:eastAsia="Times New Roman" w:hAnsi="Times New Roman" w:cs="Times New Roman"/>
                <w:b/>
                <w:bCs/>
                <w:color w:val="525252"/>
                <w:sz w:val="24"/>
                <w:szCs w:val="24"/>
                <w:bdr w:val="none" w:sz="0" w:space="0" w:color="auto" w:frame="1"/>
                <w:lang w:eastAsia="ru-RU"/>
              </w:rPr>
              <w:t>РОССИЯ — РОДИНА МОЯ</w:t>
            </w:r>
          </w:p>
        </w:tc>
        <w:tc>
          <w:tcPr>
            <w:tcW w:w="3293" w:type="dxa"/>
          </w:tcPr>
          <w:p w:rsidR="00335239" w:rsidRDefault="00335239" w:rsidP="00423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239" w:rsidTr="000B50D3">
        <w:trPr>
          <w:jc w:val="center"/>
        </w:trPr>
        <w:tc>
          <w:tcPr>
            <w:tcW w:w="1101" w:type="dxa"/>
          </w:tcPr>
          <w:p w:rsidR="00335239" w:rsidRDefault="0079202F" w:rsidP="00423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56" w:type="dxa"/>
          </w:tcPr>
          <w:p w:rsidR="00335239" w:rsidRPr="000B50D3" w:rsidRDefault="00335239" w:rsidP="00423954">
            <w:pPr>
              <w:shd w:val="clear" w:color="auto" w:fill="FFFFFF" w:themeFill="background1"/>
              <w:textAlignment w:val="baseline"/>
              <w:outlineLvl w:val="2"/>
              <w:rPr>
                <w:rFonts w:ascii="Times New Roman" w:eastAsia="Times New Roman" w:hAnsi="Times New Roman" w:cs="Times New Roman"/>
                <w:bCs/>
                <w:color w:val="525252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0B50D3">
              <w:rPr>
                <w:rFonts w:ascii="Times New Roman" w:eastAsia="Times New Roman" w:hAnsi="Times New Roman" w:cs="Times New Roman"/>
                <w:bCs/>
                <w:color w:val="525252"/>
                <w:sz w:val="24"/>
                <w:szCs w:val="24"/>
                <w:bdr w:val="none" w:sz="0" w:space="0" w:color="auto" w:frame="1"/>
                <w:lang w:eastAsia="ru-RU"/>
              </w:rPr>
              <w:t>«ПРЕДАНЬЯ СТАРИНЫ ГЛУБОКОЙ»</w:t>
            </w:r>
          </w:p>
        </w:tc>
        <w:tc>
          <w:tcPr>
            <w:tcW w:w="3293" w:type="dxa"/>
          </w:tcPr>
          <w:p w:rsidR="00335239" w:rsidRDefault="004A0C2D" w:rsidP="00423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35239" w:rsidTr="000B50D3">
        <w:trPr>
          <w:jc w:val="center"/>
        </w:trPr>
        <w:tc>
          <w:tcPr>
            <w:tcW w:w="1101" w:type="dxa"/>
          </w:tcPr>
          <w:p w:rsidR="00335239" w:rsidRDefault="0079202F" w:rsidP="00423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56" w:type="dxa"/>
          </w:tcPr>
          <w:p w:rsidR="00335239" w:rsidRPr="000B50D3" w:rsidRDefault="00335239" w:rsidP="00423954">
            <w:pPr>
              <w:shd w:val="clear" w:color="auto" w:fill="FFFFFF" w:themeFill="background1"/>
              <w:textAlignment w:val="baseline"/>
              <w:outlineLvl w:val="2"/>
              <w:rPr>
                <w:rFonts w:ascii="Times New Roman" w:eastAsia="Times New Roman" w:hAnsi="Times New Roman" w:cs="Times New Roman"/>
                <w:bCs/>
                <w:color w:val="525252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0B50D3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ГОРОДА ЗЕМЛИ РУССКОЙ</w:t>
            </w:r>
            <w:hyperlink r:id="rId24" w:history="1">
              <w:r w:rsidRPr="000B50D3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bdr w:val="none" w:sz="0" w:space="0" w:color="auto" w:frame="1"/>
                  <w:lang w:eastAsia="ru-RU"/>
                </w:rPr>
                <w:t>«Люблю тебя, Петра творенье!».</w:t>
              </w:r>
            </w:hyperlink>
          </w:p>
        </w:tc>
        <w:tc>
          <w:tcPr>
            <w:tcW w:w="3293" w:type="dxa"/>
          </w:tcPr>
          <w:p w:rsidR="00335239" w:rsidRDefault="00335239" w:rsidP="00423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9202F" w:rsidTr="000B50D3">
        <w:trPr>
          <w:jc w:val="center"/>
        </w:trPr>
        <w:tc>
          <w:tcPr>
            <w:tcW w:w="1101" w:type="dxa"/>
          </w:tcPr>
          <w:p w:rsidR="0079202F" w:rsidRDefault="0079202F" w:rsidP="00423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56" w:type="dxa"/>
          </w:tcPr>
          <w:p w:rsidR="0079202F" w:rsidRPr="000B50D3" w:rsidRDefault="00A70355" w:rsidP="00423954">
            <w:pPr>
              <w:shd w:val="clear" w:color="auto" w:fill="FFFFFF" w:themeFill="background1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" w:history="1">
              <w:r w:rsidR="0079202F" w:rsidRPr="000B50D3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bdr w:val="none" w:sz="0" w:space="0" w:color="auto" w:frame="1"/>
                  <w:lang w:eastAsia="ru-RU"/>
                </w:rPr>
                <w:t>Степь раздольная.</w:t>
              </w:r>
            </w:hyperlink>
          </w:p>
        </w:tc>
        <w:tc>
          <w:tcPr>
            <w:tcW w:w="3293" w:type="dxa"/>
          </w:tcPr>
          <w:p w:rsidR="0079202F" w:rsidRDefault="0079202F" w:rsidP="00423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5239" w:rsidTr="000B50D3">
        <w:trPr>
          <w:jc w:val="center"/>
        </w:trPr>
        <w:tc>
          <w:tcPr>
            <w:tcW w:w="1101" w:type="dxa"/>
          </w:tcPr>
          <w:p w:rsidR="00335239" w:rsidRDefault="00335239" w:rsidP="00423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6" w:type="dxa"/>
          </w:tcPr>
          <w:p w:rsidR="00335239" w:rsidRPr="000B50D3" w:rsidRDefault="00335239" w:rsidP="00423954">
            <w:pPr>
              <w:shd w:val="clear" w:color="auto" w:fill="FFFFFF" w:themeFill="background1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50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РУССКИЕ ТРАДИЦИИ</w:t>
            </w:r>
          </w:p>
        </w:tc>
        <w:tc>
          <w:tcPr>
            <w:tcW w:w="3293" w:type="dxa"/>
          </w:tcPr>
          <w:p w:rsidR="00335239" w:rsidRDefault="00335239" w:rsidP="00423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239" w:rsidTr="000B50D3">
        <w:trPr>
          <w:jc w:val="center"/>
        </w:trPr>
        <w:tc>
          <w:tcPr>
            <w:tcW w:w="1101" w:type="dxa"/>
          </w:tcPr>
          <w:p w:rsidR="00335239" w:rsidRDefault="0079202F" w:rsidP="00423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56" w:type="dxa"/>
          </w:tcPr>
          <w:p w:rsidR="00335239" w:rsidRPr="000B50D3" w:rsidRDefault="00335239" w:rsidP="00423954">
            <w:pPr>
              <w:shd w:val="clear" w:color="auto" w:fill="FFFFFF" w:themeFill="background1"/>
              <w:textAlignment w:val="baseline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0B50D3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ПРАЗДНИКИ РУССКОГО МИРА</w:t>
            </w:r>
            <w:r w:rsidRPr="000B5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Августовские Спасы</w:t>
            </w:r>
          </w:p>
        </w:tc>
        <w:tc>
          <w:tcPr>
            <w:tcW w:w="3293" w:type="dxa"/>
          </w:tcPr>
          <w:p w:rsidR="00335239" w:rsidRDefault="0079202F" w:rsidP="00423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35239" w:rsidTr="000B50D3">
        <w:trPr>
          <w:jc w:val="center"/>
        </w:trPr>
        <w:tc>
          <w:tcPr>
            <w:tcW w:w="1101" w:type="dxa"/>
          </w:tcPr>
          <w:p w:rsidR="00335239" w:rsidRDefault="0079202F" w:rsidP="00423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56" w:type="dxa"/>
          </w:tcPr>
          <w:p w:rsidR="00335239" w:rsidRPr="000B50D3" w:rsidRDefault="0079202F" w:rsidP="00423954">
            <w:pPr>
              <w:shd w:val="clear" w:color="auto" w:fill="FFFFFF" w:themeFill="background1"/>
              <w:textAlignment w:val="baseline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0B50D3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ТЕПЛО РОДНОГО ДОМА</w:t>
            </w:r>
            <w:r w:rsidRPr="000B5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Родительский дом.</w:t>
            </w:r>
          </w:p>
        </w:tc>
        <w:tc>
          <w:tcPr>
            <w:tcW w:w="3293" w:type="dxa"/>
          </w:tcPr>
          <w:p w:rsidR="00335239" w:rsidRDefault="003201C2" w:rsidP="00423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9202F" w:rsidTr="000B50D3">
        <w:trPr>
          <w:jc w:val="center"/>
        </w:trPr>
        <w:tc>
          <w:tcPr>
            <w:tcW w:w="1101" w:type="dxa"/>
          </w:tcPr>
          <w:p w:rsidR="0079202F" w:rsidRDefault="0079202F" w:rsidP="00423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6" w:type="dxa"/>
          </w:tcPr>
          <w:p w:rsidR="0079202F" w:rsidRPr="000B50D3" w:rsidRDefault="0079202F" w:rsidP="00423954">
            <w:pPr>
              <w:shd w:val="clear" w:color="auto" w:fill="FFFFFF" w:themeFill="background1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50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РУССКИЙ ХАРАКТЕР — РУССКАЯ ДУША</w:t>
            </w:r>
          </w:p>
        </w:tc>
        <w:tc>
          <w:tcPr>
            <w:tcW w:w="3293" w:type="dxa"/>
          </w:tcPr>
          <w:p w:rsidR="0079202F" w:rsidRDefault="0079202F" w:rsidP="00423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239" w:rsidTr="000B50D3">
        <w:trPr>
          <w:jc w:val="center"/>
        </w:trPr>
        <w:tc>
          <w:tcPr>
            <w:tcW w:w="1101" w:type="dxa"/>
          </w:tcPr>
          <w:p w:rsidR="00335239" w:rsidRDefault="0079202F" w:rsidP="00423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56" w:type="dxa"/>
          </w:tcPr>
          <w:p w:rsidR="00335239" w:rsidRPr="000B50D3" w:rsidRDefault="00335239" w:rsidP="0042395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0B50D3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«НЕ ДО ОРДЕНА. БЫЛА ВЫ РОДИНА.»В</w:t>
            </w:r>
            <w:r w:rsidR="0079202F" w:rsidRPr="000B50D3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еликая Отечественная война. </w:t>
            </w:r>
          </w:p>
        </w:tc>
        <w:tc>
          <w:tcPr>
            <w:tcW w:w="3293" w:type="dxa"/>
          </w:tcPr>
          <w:p w:rsidR="00335239" w:rsidRDefault="0079202F" w:rsidP="00423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35239" w:rsidTr="000B50D3">
        <w:trPr>
          <w:jc w:val="center"/>
        </w:trPr>
        <w:tc>
          <w:tcPr>
            <w:tcW w:w="1101" w:type="dxa"/>
          </w:tcPr>
          <w:p w:rsidR="00335239" w:rsidRPr="003C6139" w:rsidRDefault="0079202F" w:rsidP="00423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56" w:type="dxa"/>
          </w:tcPr>
          <w:p w:rsidR="00335239" w:rsidRPr="000B50D3" w:rsidRDefault="00335239" w:rsidP="00423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0D3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ЗАГАДКИ РУССКОЙ ДУШИ </w:t>
            </w:r>
            <w:r w:rsidRPr="000B5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Судьбы русских эмигрантов</w:t>
            </w:r>
          </w:p>
        </w:tc>
        <w:tc>
          <w:tcPr>
            <w:tcW w:w="3293" w:type="dxa"/>
          </w:tcPr>
          <w:p w:rsidR="00335239" w:rsidRPr="003C6139" w:rsidRDefault="00335239" w:rsidP="00423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35239" w:rsidTr="000B50D3">
        <w:trPr>
          <w:jc w:val="center"/>
        </w:trPr>
        <w:tc>
          <w:tcPr>
            <w:tcW w:w="1101" w:type="dxa"/>
          </w:tcPr>
          <w:p w:rsidR="00335239" w:rsidRPr="003C6139" w:rsidRDefault="0079202F" w:rsidP="00423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56" w:type="dxa"/>
          </w:tcPr>
          <w:p w:rsidR="00335239" w:rsidRPr="000B50D3" w:rsidRDefault="00335239" w:rsidP="00423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0D3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О ВАШИХ РОВЕСНИКАХ  </w:t>
            </w:r>
            <w:r w:rsidRPr="000B5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Прощание с детством.  </w:t>
            </w:r>
          </w:p>
        </w:tc>
        <w:tc>
          <w:tcPr>
            <w:tcW w:w="3293" w:type="dxa"/>
          </w:tcPr>
          <w:p w:rsidR="00335239" w:rsidRPr="003C6139" w:rsidRDefault="00335239" w:rsidP="00423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5239" w:rsidTr="000B50D3">
        <w:trPr>
          <w:jc w:val="center"/>
        </w:trPr>
        <w:tc>
          <w:tcPr>
            <w:tcW w:w="1101" w:type="dxa"/>
          </w:tcPr>
          <w:p w:rsidR="00335239" w:rsidRPr="003C6139" w:rsidRDefault="0079202F" w:rsidP="00423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56" w:type="dxa"/>
          </w:tcPr>
          <w:p w:rsidR="00335239" w:rsidRPr="000B50D3" w:rsidRDefault="00335239" w:rsidP="00423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0D3">
              <w:rPr>
                <w:rFonts w:ascii="Times New Roman" w:hAnsi="Times New Roman" w:cs="Times New Roman"/>
                <w:sz w:val="24"/>
                <w:szCs w:val="24"/>
              </w:rPr>
              <w:t>ЛИШЬ СЛОВУ ЖИЗНЬ ДАНА «Припадаю к великой реке».</w:t>
            </w:r>
          </w:p>
        </w:tc>
        <w:tc>
          <w:tcPr>
            <w:tcW w:w="3293" w:type="dxa"/>
          </w:tcPr>
          <w:p w:rsidR="00335239" w:rsidRPr="003C6139" w:rsidRDefault="00335239" w:rsidP="00423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201C2" w:rsidTr="000B50D3">
        <w:trPr>
          <w:jc w:val="center"/>
        </w:trPr>
        <w:tc>
          <w:tcPr>
            <w:tcW w:w="1101" w:type="dxa"/>
          </w:tcPr>
          <w:p w:rsidR="003201C2" w:rsidRDefault="003201C2" w:rsidP="00423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56" w:type="dxa"/>
          </w:tcPr>
          <w:p w:rsidR="003201C2" w:rsidRPr="000B50D3" w:rsidRDefault="003201C2" w:rsidP="004239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0D3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3293" w:type="dxa"/>
          </w:tcPr>
          <w:p w:rsidR="003201C2" w:rsidRDefault="003201C2" w:rsidP="00423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5239" w:rsidRPr="003C6139" w:rsidTr="000B50D3">
        <w:trPr>
          <w:jc w:val="center"/>
        </w:trPr>
        <w:tc>
          <w:tcPr>
            <w:tcW w:w="1101" w:type="dxa"/>
          </w:tcPr>
          <w:p w:rsidR="00335239" w:rsidRPr="003C6139" w:rsidRDefault="00335239" w:rsidP="004239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56" w:type="dxa"/>
          </w:tcPr>
          <w:p w:rsidR="00335239" w:rsidRPr="003C6139" w:rsidRDefault="00335239" w:rsidP="004239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139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293" w:type="dxa"/>
          </w:tcPr>
          <w:p w:rsidR="00335239" w:rsidRPr="003C6139" w:rsidRDefault="004A0C2D" w:rsidP="004239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</w:tbl>
    <w:p w:rsidR="006C001E" w:rsidRDefault="006C001E" w:rsidP="00423954">
      <w:pPr>
        <w:spacing w:after="0" w:line="240" w:lineRule="auto"/>
        <w:ind w:left="-142"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0551" w:rsidRDefault="00570551" w:rsidP="00423954">
      <w:pPr>
        <w:spacing w:after="0"/>
        <w:ind w:left="-142"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0551" w:rsidRDefault="00570551" w:rsidP="00423954">
      <w:pPr>
        <w:spacing w:after="0"/>
        <w:ind w:left="-142"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0551" w:rsidRDefault="00570551" w:rsidP="00423954">
      <w:pPr>
        <w:spacing w:after="0"/>
        <w:ind w:left="-142"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0551" w:rsidRDefault="00570551" w:rsidP="00423954">
      <w:pPr>
        <w:spacing w:after="0"/>
        <w:ind w:left="-142"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3954" w:rsidRDefault="00423954" w:rsidP="00423954">
      <w:pPr>
        <w:spacing w:after="0"/>
        <w:ind w:left="-142"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3954" w:rsidRDefault="00423954" w:rsidP="00423954">
      <w:pPr>
        <w:spacing w:after="0"/>
        <w:ind w:left="-142"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3954" w:rsidRDefault="00423954" w:rsidP="00423954">
      <w:pPr>
        <w:spacing w:after="0"/>
        <w:ind w:left="-142"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3954" w:rsidRDefault="00423954" w:rsidP="00423954">
      <w:pPr>
        <w:spacing w:after="0"/>
        <w:ind w:left="-142"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3954" w:rsidRDefault="00423954" w:rsidP="00423954">
      <w:pPr>
        <w:spacing w:after="0"/>
        <w:ind w:left="-142"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0551" w:rsidRDefault="00570551" w:rsidP="00423954">
      <w:pPr>
        <w:spacing w:after="0"/>
        <w:ind w:left="-142"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0551" w:rsidRDefault="00570551" w:rsidP="00423954">
      <w:pPr>
        <w:spacing w:after="0"/>
        <w:ind w:left="-142"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0551" w:rsidRDefault="00570551" w:rsidP="00423954">
      <w:pPr>
        <w:spacing w:after="0"/>
        <w:ind w:left="-142"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0551" w:rsidRDefault="00570551" w:rsidP="00423954">
      <w:pPr>
        <w:spacing w:after="0"/>
        <w:ind w:left="-142"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570551" w:rsidSect="00423954">
      <w:headerReference w:type="default" r:id="rId26"/>
      <w:pgSz w:w="16838" w:h="11906" w:orient="landscape"/>
      <w:pgMar w:top="1134" w:right="678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3D30" w:rsidRDefault="00533D30" w:rsidP="00423954">
      <w:pPr>
        <w:spacing w:after="0" w:line="240" w:lineRule="auto"/>
      </w:pPr>
      <w:r>
        <w:separator/>
      </w:r>
    </w:p>
  </w:endnote>
  <w:endnote w:type="continuationSeparator" w:id="1">
    <w:p w:rsidR="00533D30" w:rsidRDefault="00533D30" w:rsidP="004239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3D30" w:rsidRDefault="00533D30" w:rsidP="00423954">
      <w:pPr>
        <w:spacing w:after="0" w:line="240" w:lineRule="auto"/>
      </w:pPr>
      <w:r>
        <w:separator/>
      </w:r>
    </w:p>
  </w:footnote>
  <w:footnote w:type="continuationSeparator" w:id="1">
    <w:p w:rsidR="00533D30" w:rsidRDefault="00533D30" w:rsidP="004239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3954" w:rsidRDefault="00423954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64DEB"/>
    <w:rsid w:val="000B50D3"/>
    <w:rsid w:val="0027725D"/>
    <w:rsid w:val="002D59E1"/>
    <w:rsid w:val="002E3D4D"/>
    <w:rsid w:val="003201C2"/>
    <w:rsid w:val="00335239"/>
    <w:rsid w:val="003C6139"/>
    <w:rsid w:val="003D5D42"/>
    <w:rsid w:val="00420124"/>
    <w:rsid w:val="00423954"/>
    <w:rsid w:val="004A0C2D"/>
    <w:rsid w:val="004D5287"/>
    <w:rsid w:val="00533D30"/>
    <w:rsid w:val="00567F04"/>
    <w:rsid w:val="00570551"/>
    <w:rsid w:val="00603975"/>
    <w:rsid w:val="006219A6"/>
    <w:rsid w:val="006C001E"/>
    <w:rsid w:val="00782FBD"/>
    <w:rsid w:val="0079202F"/>
    <w:rsid w:val="007B298E"/>
    <w:rsid w:val="007F44D6"/>
    <w:rsid w:val="008647BA"/>
    <w:rsid w:val="009F2987"/>
    <w:rsid w:val="00A10A88"/>
    <w:rsid w:val="00A1493A"/>
    <w:rsid w:val="00A70355"/>
    <w:rsid w:val="00BD6C58"/>
    <w:rsid w:val="00C47062"/>
    <w:rsid w:val="00D13F5D"/>
    <w:rsid w:val="00E26BFF"/>
    <w:rsid w:val="00E52EAD"/>
    <w:rsid w:val="00E64DEB"/>
    <w:rsid w:val="00E838F5"/>
    <w:rsid w:val="00EB4C40"/>
    <w:rsid w:val="00F226F1"/>
    <w:rsid w:val="00F4092E"/>
    <w:rsid w:val="00F62A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92E"/>
  </w:style>
  <w:style w:type="paragraph" w:styleId="3">
    <w:name w:val="heading 3"/>
    <w:basedOn w:val="a"/>
    <w:link w:val="30"/>
    <w:uiPriority w:val="9"/>
    <w:qFormat/>
    <w:rsid w:val="006C001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61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13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3F5D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E26B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C001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7">
    <w:name w:val="Strong"/>
    <w:basedOn w:val="a0"/>
    <w:uiPriority w:val="22"/>
    <w:qFormat/>
    <w:rsid w:val="006C001E"/>
    <w:rPr>
      <w:b/>
      <w:bCs/>
    </w:rPr>
  </w:style>
  <w:style w:type="paragraph" w:styleId="a8">
    <w:name w:val="header"/>
    <w:basedOn w:val="a"/>
    <w:link w:val="a9"/>
    <w:uiPriority w:val="99"/>
    <w:semiHidden/>
    <w:unhideWhenUsed/>
    <w:rsid w:val="004239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23954"/>
  </w:style>
  <w:style w:type="paragraph" w:styleId="aa">
    <w:name w:val="footer"/>
    <w:basedOn w:val="a"/>
    <w:link w:val="ab"/>
    <w:uiPriority w:val="99"/>
    <w:semiHidden/>
    <w:unhideWhenUsed/>
    <w:rsid w:val="004239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239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C001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61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13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3F5D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E26B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C001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7">
    <w:name w:val="Strong"/>
    <w:basedOn w:val="a0"/>
    <w:uiPriority w:val="22"/>
    <w:qFormat/>
    <w:rsid w:val="006C001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0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670755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039302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46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22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779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8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567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82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592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263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52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926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197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98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819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41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08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484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691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68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146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529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1500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39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675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65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4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10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7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625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515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8415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705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843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02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8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384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33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5445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38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07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94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073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42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978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884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95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7228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33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94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13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47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39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551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52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54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42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68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953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09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23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69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413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81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5351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9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093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38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2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095888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840423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1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77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41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0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59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56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820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70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4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8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7974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746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4782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62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8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36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54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51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36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9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92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3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734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771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6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459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42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112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19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58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13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1076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894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34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584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6768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6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929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70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43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049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000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30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61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364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26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96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47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03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733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274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389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86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28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12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31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64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65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401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720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401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388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17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87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941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838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606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89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070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372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600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8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15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968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839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34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22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86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429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49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730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386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7075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51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33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82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69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663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425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43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45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4023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625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115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98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3877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631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819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33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266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61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7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943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227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379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282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746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4384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84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309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6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61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232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952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275647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136811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24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095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423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8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67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883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43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85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779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1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820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46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18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46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40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293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000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31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54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35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405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30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32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12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2868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21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0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94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0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5870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665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037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96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9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55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38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17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433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01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22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598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71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804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48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347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063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68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693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12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4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230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004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56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786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100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527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371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699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789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25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46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18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550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792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657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25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4114593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916151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1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5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304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470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69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031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790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445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3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52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79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19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592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266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51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1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12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853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410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505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20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313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097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791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470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015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93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16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689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617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01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485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7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975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88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78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33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0062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1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310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09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2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69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0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017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4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940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55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85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3893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284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94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742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07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60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96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30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95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37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36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2688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293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43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661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218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39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76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65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262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72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5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2641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336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98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56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5921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698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80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684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88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084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9051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2895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32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97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39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83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07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80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54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938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55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67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908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10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45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34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47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852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2854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135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67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32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27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04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883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795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92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984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02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12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609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50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9-8sb3ae5aa.xn--p1ai/literatura-9-klass-pevec-vo-stane-russkih-voinov/" TargetMode="External"/><Relationship Id="rId13" Type="http://schemas.openxmlformats.org/officeDocument/2006/relationships/hyperlink" Target="https://xn--9-8sb3ae5aa.xn--p1ai/literatura-9-klass-ljublju-tebja-petra-tvorene/" TargetMode="External"/><Relationship Id="rId18" Type="http://schemas.openxmlformats.org/officeDocument/2006/relationships/hyperlink" Target="https://xn--9-8sb3ae5aa.xn--p1ai/literatura-9-klass-uspenskij-zapiski-starogo-peterburzhca/" TargetMode="External"/><Relationship Id="rId26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hyperlink" Target="https://xn--9-8sb3ae5aa.xn--p1ai/literatura-9-klass-step-razdolnaja/" TargetMode="External"/><Relationship Id="rId7" Type="http://schemas.openxmlformats.org/officeDocument/2006/relationships/hyperlink" Target="https://xn--9-8sb3ae5aa.xn--p1ai/literatura-9-klass-kak-ne-dve-tuchenki-ne-dve-groznyja/" TargetMode="External"/><Relationship Id="rId12" Type="http://schemas.openxmlformats.org/officeDocument/2006/relationships/hyperlink" Target="https://xn--9-8sb3ae5aa.xn--p1ai/literatura-9-klass-generalam-dvenadcatogo-goda/" TargetMode="External"/><Relationship Id="rId17" Type="http://schemas.openxmlformats.org/officeDocument/2006/relationships/hyperlink" Target="https://xn--9-8sb3ae5aa.xn--p1ai/literatura-9-klass-david-samojlov-nad-nevoj/" TargetMode="External"/><Relationship Id="rId25" Type="http://schemas.openxmlformats.org/officeDocument/2006/relationships/hyperlink" Target="https://xn--9-8sb3ae5aa.xn--p1ai/literatura-9-klass-step-razdolnaja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xn--9-8sb3ae5aa.xn--p1ai/literatura-9-klass-ahmatova-stihi-o-peterburge/" TargetMode="External"/><Relationship Id="rId20" Type="http://schemas.openxmlformats.org/officeDocument/2006/relationships/hyperlink" Target="https://xn--9-8sb3ae5aa.xn--p1ai/literatura-9-klass-step-razdolnaja/" TargetMode="External"/><Relationship Id="rId1" Type="http://schemas.openxmlformats.org/officeDocument/2006/relationships/styles" Target="styles.xml"/><Relationship Id="rId6" Type="http://schemas.openxmlformats.org/officeDocument/2006/relationships/hyperlink" Target="https://xn--9-8sb3ae5aa.xn--p1ai/literatura-9-klass-groza-dvenadcatogo-goda/" TargetMode="External"/><Relationship Id="rId11" Type="http://schemas.openxmlformats.org/officeDocument/2006/relationships/hyperlink" Target="https://xn--9-8sb3ae5aa.xn--p1ai/literatura-9-klass-novobranec-1812-goda/" TargetMode="External"/><Relationship Id="rId24" Type="http://schemas.openxmlformats.org/officeDocument/2006/relationships/hyperlink" Target="https://xn--9-8sb3ae5aa.xn--p1ai/literatura-9-klass-ljublju-tebja-petra-tvorene/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xn--9-8sb3ae5aa.xn--p1ai/literatura-9-klass-mandelshtam-peterburgskie-strofy/" TargetMode="External"/><Relationship Id="rId23" Type="http://schemas.openxmlformats.org/officeDocument/2006/relationships/hyperlink" Target="https://xn--9-8sb3ae5aa.xn--p1ai/literatura-9-klass-step-razdolnaja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xn--9-8sb3ae5aa.xn--p1ai/literatura-9-klass-vy-byli-deti-i-geroi/" TargetMode="External"/><Relationship Id="rId19" Type="http://schemas.openxmlformats.org/officeDocument/2006/relationships/hyperlink" Target="https://xn--9-8sb3ae5aa.xn--p1ai/literatura-9-klass-step-razdolnaja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xn--9-8sb3ae5aa.xn--p1ai/literatura-9-klass-aleksandrova-uchebnik/literatura-9-klass-borodinskaja-godovshhina-polkovodec/" TargetMode="External"/><Relationship Id="rId14" Type="http://schemas.openxmlformats.org/officeDocument/2006/relationships/hyperlink" Target="https://xn--9-8sb3ae5aa.xn--p1ai/literatura-9-klass-gorod-pyshnyj-gorod-bednyj/" TargetMode="External"/><Relationship Id="rId22" Type="http://schemas.openxmlformats.org/officeDocument/2006/relationships/hyperlink" Target="https://xn--9-8sb3ae5aa.xn--p1ai/literatura-9-klass-step-razdolnaja/" TargetMode="External"/><Relationship Id="rId27" Type="http://schemas.openxmlformats.org/officeDocument/2006/relationships/fontTable" Target="fontTable.xml"/><Relationship Id="rId4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1723</Words>
  <Characters>9822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Admin79</cp:lastModifiedBy>
  <cp:revision>20</cp:revision>
  <cp:lastPrinted>2022-10-13T07:54:00Z</cp:lastPrinted>
  <dcterms:created xsi:type="dcterms:W3CDTF">2019-08-28T07:35:00Z</dcterms:created>
  <dcterms:modified xsi:type="dcterms:W3CDTF">2022-10-30T00:45:00Z</dcterms:modified>
</cp:coreProperties>
</file>